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50641634"/>
      <w:bookmarkStart w:id="1" w:name="Bookmark"/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165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220"/>
        <w:gridCol w:w="3875"/>
        <w:gridCol w:w="1861"/>
        <w:gridCol w:w="1656"/>
      </w:tblGrid>
      <w:tr w:rsidR="00597771" w:rsidTr="00AA1A47">
        <w:trPr>
          <w:trHeight w:val="5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Platnos</w:t>
            </w:r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 xml:space="preserve">ť </w:t>
            </w:r>
            <w:proofErr w:type="spellStart"/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>i</w:t>
            </w: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Dátum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Zaznamenanie inovácie, zmeny, úpravy,...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Prejednané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na</w:t>
            </w:r>
          </w:p>
        </w:tc>
      </w:tr>
      <w:tr w:rsidR="00597771" w:rsidTr="00AA1A47">
        <w:trPr>
          <w:trHeight w:val="54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ISCED 1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AA1A47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AA1A47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Pedagogickej rade/zápisnica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Rade školy/zápisnica</w:t>
            </w:r>
          </w:p>
        </w:tc>
      </w:tr>
      <w:tr w:rsidR="00597771" w:rsidTr="00AA1A47">
        <w:trPr>
          <w:trHeight w:val="5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1. a</w:t>
            </w:r>
            <w:r w:rsidRPr="00BB1E7B">
              <w:rPr>
                <w:rFonts w:ascii="Calibri" w:hAnsi="Calibri" w:cs="Arial"/>
                <w:szCs w:val="22"/>
              </w:rPr>
              <w:t> </w:t>
            </w:r>
            <w:r>
              <w:rPr>
                <w:rFonts w:ascii="Calibri" w:hAnsi="Calibri" w:cs="Arial"/>
                <w:szCs w:val="22"/>
              </w:rPr>
              <w:t>5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31.8.2015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28.9.2015</w:t>
            </w:r>
          </w:p>
        </w:tc>
      </w:tr>
      <w:tr w:rsidR="00597771" w:rsidTr="00AA1A47">
        <w:trPr>
          <w:trHeight w:val="61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Podrobné rozpracovanie  finančnej gramotnosti v jednotlivých ročníkoch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597771" w:rsidTr="00AA1A47">
        <w:trPr>
          <w:trHeight w:val="5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2. a 6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30.8.2016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13.9.2016</w:t>
            </w:r>
          </w:p>
        </w:tc>
      </w:tr>
      <w:tr w:rsidR="00597771" w:rsidTr="00AA1A47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Doplnenie programu čitateľská gramotnosť</w:t>
            </w: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Úprava prierezových tém</w:t>
            </w:r>
            <w:r>
              <w:rPr>
                <w:rFonts w:ascii="Calibri" w:hAnsi="Calibri" w:cs="Arial"/>
                <w:szCs w:val="22"/>
              </w:rPr>
              <w:t xml:space="preserve"> – regionálna výchova</w:t>
            </w:r>
          </w:p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 prílohy k FIG – v 2. Ročníku sa mení vlastiveda na </w:t>
            </w:r>
            <w:proofErr w:type="spellStart"/>
            <w:r>
              <w:rPr>
                <w:rFonts w:ascii="Calibri" w:hAnsi="Calibri" w:cs="Arial"/>
                <w:szCs w:val="22"/>
              </w:rPr>
              <w:t>prvouku</w:t>
            </w:r>
            <w:proofErr w:type="spellEnd"/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97771" w:rsidTr="00AA1A47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3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 7.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794C3F">
              <w:rPr>
                <w:rFonts w:ascii="Calibri" w:hAnsi="Calibri" w:cs="Arial"/>
                <w:szCs w:val="22"/>
              </w:rPr>
              <w:t>4.9.2017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18.9.2017</w:t>
            </w:r>
          </w:p>
        </w:tc>
      </w:tr>
      <w:tr w:rsidR="00597771" w:rsidTr="00AA1A47">
        <w:trPr>
          <w:trHeight w:val="167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na základe Dodatku č. 1/2017 ŠVP č. 2017-7449/20193:2-10A0: zmena v počte hodín:</w:t>
            </w: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BIO z 1,5 h./týždenne na 2</w:t>
            </w: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CHE z 1,5 h./týždenne na 2</w:t>
            </w: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DEJ z 2 h./týždenne na 1</w:t>
            </w: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BIO z 2 h./týždenne na 1</w:t>
            </w: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DEJ z 2 h./týždenne na 3</w:t>
            </w: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v 7. roč. – disponibilné hod. na druhý cudzí jazyk 2 HEJ/2 RUJ (na základe vyjadrenia rodičov)</w:t>
            </w:r>
          </w:p>
          <w:p w:rsidR="00597771" w:rsidRPr="0083752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Úprava prierezových tém – regionálna výchova</w:t>
            </w:r>
          </w:p>
          <w:p w:rsidR="00597771" w:rsidRPr="0083752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programu finančnej gramotnosti </w:t>
            </w:r>
          </w:p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(</w:t>
            </w:r>
            <w:r w:rsidRPr="0083752B">
              <w:rPr>
                <w:rFonts w:ascii="Calibri" w:hAnsi="Calibri" w:cs="Arial"/>
                <w:sz w:val="18"/>
                <w:szCs w:val="22"/>
              </w:rPr>
              <w:t>novelizovaný Národný štandard finančnej gramotnosti verzia 1.2 s účinnosťou od 1. septembra 2017, začínajúc prvým ročníkom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97771" w:rsidTr="00AA1A47">
        <w:trPr>
          <w:trHeight w:val="5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4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 8.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22.8.2019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11.9.2018</w:t>
            </w:r>
          </w:p>
        </w:tc>
      </w:tr>
      <w:tr w:rsidR="00597771" w:rsidTr="00AA1A47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Vytvorenie jedného dokumentu inovovaný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Kľúč k vzdelaniu pre ISCED 1 a 2</w:t>
            </w:r>
          </w:p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v 9. ročníku – disponibilné hodiny SJL 0,5 h./týždenne, MAT 0,5 hod./týždenne (zatiaľ sa neučí)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97771" w:rsidTr="00AA1A47">
        <w:trPr>
          <w:trHeight w:val="40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</w:t>
            </w:r>
            <w:r>
              <w:rPr>
                <w:rFonts w:ascii="Calibri" w:hAnsi="Calibri" w:cs="Arial"/>
                <w:szCs w:val="22"/>
              </w:rPr>
              <w:t xml:space="preserve">UP </w:t>
            </w:r>
            <w:r w:rsidRPr="00BB1E7B">
              <w:rPr>
                <w:rFonts w:ascii="Calibri" w:hAnsi="Calibri" w:cs="Arial"/>
                <w:szCs w:val="22"/>
              </w:rPr>
              <w:t>a UO v</w:t>
            </w:r>
            <w:r>
              <w:rPr>
                <w:rFonts w:ascii="Calibri" w:hAnsi="Calibri" w:cs="Arial"/>
                <w:szCs w:val="22"/>
              </w:rPr>
              <w:t> 9. R.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20.6.2019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17.6.2019</w:t>
            </w:r>
          </w:p>
        </w:tc>
      </w:tr>
      <w:tr w:rsidR="00597771" w:rsidTr="00AA1A47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pridanie  extra hodín, vypracovanie UO extra hodín,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systemu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hodnotenia, poznámok k UP</w:t>
            </w:r>
          </w:p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>. hodín   v 6. roč.1 h.  z DEJ na GEO, 7. roč. 1 h. z MAT na FYZ, v 9. ročníku –SJL 1 h., , MAT 1 h. , DEJ 1 h., 2.CJ 2 h.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97771" w:rsidTr="00AA1A47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lastRenderedPageBreak/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Mediálna výchova</w:t>
            </w:r>
          </w:p>
          <w:p w:rsidR="00597771" w:rsidRDefault="00597771" w:rsidP="00AA1A47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 IŠVP na str. 26 v časti Mediálna výchova sa mení znenie posledného </w:t>
            </w:r>
            <w:proofErr w:type="spellStart"/>
            <w:r>
              <w:rPr>
                <w:rFonts w:ascii="Calibri" w:hAnsi="Calibri" w:cs="Arial"/>
              </w:rPr>
              <w:t>odstavca</w:t>
            </w:r>
            <w:proofErr w:type="spellEnd"/>
            <w:r>
              <w:rPr>
                <w:rFonts w:ascii="Calibri" w:hAnsi="Calibri" w:cs="Arial"/>
              </w:rPr>
              <w:t xml:space="preserve"> na nové:</w:t>
            </w:r>
          </w:p>
          <w:p w:rsidR="00597771" w:rsidRPr="00733F86" w:rsidRDefault="00597771" w:rsidP="00AA1A47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E377FA">
              <w:rPr>
                <w:rFonts w:ascii="Calibri" w:hAnsi="Calibri" w:cs="Calibri"/>
              </w:rPr>
              <w:t>Realizácia mediálnej výchovy bude prebiehať v rámci predmetov informatika, slovenský jazyk, cudzie jazyky, nábožen</w:t>
            </w:r>
            <w:r>
              <w:rPr>
                <w:rFonts w:ascii="Calibri" w:hAnsi="Calibri" w:cs="Calibri"/>
              </w:rPr>
              <w:t xml:space="preserve">ská výchova, </w:t>
            </w:r>
            <w:r w:rsidRPr="00E377FA">
              <w:rPr>
                <w:rFonts w:ascii="Calibri" w:hAnsi="Calibri" w:cs="Calibri"/>
              </w:rPr>
              <w:t xml:space="preserve"> výtvarná výchova, hudobná výchova, matematika, fyzika, chémia, biológia, dejepis, geografia, občianska náuka, etická výchova, technika, prípadne sa môže realizovať beseda s novinárom.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17.10.2019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28.10.2019</w:t>
            </w:r>
          </w:p>
        </w:tc>
      </w:tr>
      <w:tr w:rsidR="00597771" w:rsidTr="00AA1A47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učebných plánov a UO </w:t>
            </w:r>
            <w:r>
              <w:rPr>
                <w:rFonts w:ascii="Calibri" w:hAnsi="Calibri" w:cs="Arial"/>
                <w:szCs w:val="22"/>
              </w:rPr>
              <w:t>na základe Dodatku č. 7/2020 ŠVP (zrušenie 3. h. DEJ na 2 h. v 9. roč.)a hodnotenia.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97771" w:rsidTr="00AA1A47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rámcového učebného plánu, systému hodnotenia, poznámok k UP</w:t>
            </w: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. hodín   </w:t>
            </w:r>
          </w:p>
          <w:p w:rsidR="00597771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383AE5">
              <w:rPr>
                <w:rFonts w:cs="Arial"/>
              </w:rPr>
              <w:t>v 7. roč. 1 h.  z FYZ na DEJ,</w:t>
            </w:r>
          </w:p>
          <w:p w:rsidR="00597771" w:rsidRPr="00383AE5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 9</w:t>
            </w:r>
            <w:r w:rsidRPr="00383AE5">
              <w:rPr>
                <w:rFonts w:cs="Arial"/>
              </w:rPr>
              <w:t xml:space="preserve">. roč. 1 h. z </w:t>
            </w:r>
            <w:r>
              <w:rPr>
                <w:rFonts w:cs="Arial"/>
              </w:rPr>
              <w:t>DEJ</w:t>
            </w:r>
            <w:r w:rsidRPr="00383AE5">
              <w:rPr>
                <w:rFonts w:cs="Arial"/>
              </w:rPr>
              <w:t xml:space="preserve"> na FYZ,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AA1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14.9.2020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AA1A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22.9.2020</w:t>
            </w:r>
          </w:p>
        </w:tc>
      </w:tr>
      <w:tr w:rsidR="00597771" w:rsidTr="00AA1A47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26.10.2020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383AE5" w:rsidRDefault="00597771" w:rsidP="005977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 w:rsidR="00EC0BCB">
              <w:rPr>
                <w:rFonts w:ascii="Calibri" w:hAnsi="Calibri" w:cs="Arial"/>
                <w:szCs w:val="22"/>
              </w:rPr>
              <w:t>RUP  - ú</w:t>
            </w:r>
            <w:r>
              <w:rPr>
                <w:rFonts w:ascii="Calibri" w:hAnsi="Calibri" w:cs="Arial"/>
                <w:szCs w:val="22"/>
              </w:rPr>
              <w:t xml:space="preserve">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26.10.2020 do 27.11.2020 na základe zmeny formy vyučovania na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2</w:t>
            </w:r>
            <w:r>
              <w:rPr>
                <w:rFonts w:cs="Calibri"/>
                <w:szCs w:val="22"/>
              </w:rPr>
              <w:t>3.10.2020</w:t>
            </w:r>
          </w:p>
          <w:p w:rsidR="00597771" w:rsidRPr="00383AE5" w:rsidRDefault="00597771" w:rsidP="00597771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59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26.10.2020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Reevidovanie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inovovaného Školského vzdelávacieho programu Kľúč k vzdelaniu na školský rok 2020/2021 bol prerokovaný na: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Pedagogickej rade  dňa 26.10.2020 (zápisnica PR)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Rade školy dňa..............................................................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  <w:r w:rsidRPr="00597771"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Zkladntext"/>
        <w:rPr>
          <w:lang w:val="cs-CZ"/>
        </w:rPr>
      </w:pPr>
    </w:p>
    <w:p w:rsidR="00597771" w:rsidRDefault="00597771" w:rsidP="00597771">
      <w:pPr>
        <w:pStyle w:val="Zkladntext"/>
        <w:rPr>
          <w:lang w:val="cs-CZ"/>
        </w:rPr>
      </w:pPr>
    </w:p>
    <w:p w:rsidR="00597771" w:rsidRDefault="00597771" w:rsidP="00597771">
      <w:pPr>
        <w:pStyle w:val="Zkladntext"/>
        <w:rPr>
          <w:lang w:val="cs-CZ"/>
        </w:rPr>
      </w:pPr>
    </w:p>
    <w:p w:rsidR="00597771" w:rsidRDefault="00597771" w:rsidP="00597771">
      <w:pPr>
        <w:pStyle w:val="Zkladntext"/>
        <w:rPr>
          <w:lang w:val="cs-CZ"/>
        </w:rPr>
      </w:pPr>
    </w:p>
    <w:p w:rsidR="00597771" w:rsidRPr="00597771" w:rsidRDefault="00597771" w:rsidP="00597771">
      <w:pPr>
        <w:pStyle w:val="Zkladntext"/>
        <w:rPr>
          <w:lang w:val="cs-CZ"/>
        </w:rPr>
      </w:pP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Nadpis1"/>
        <w:numPr>
          <w:ilvl w:val="0"/>
          <w:numId w:val="0"/>
        </w:numPr>
        <w:ind w:left="432"/>
        <w:rPr>
          <w:rFonts w:cs="Arial"/>
          <w:sz w:val="20"/>
          <w:szCs w:val="20"/>
        </w:rPr>
      </w:pPr>
    </w:p>
    <w:p w:rsidR="00597771" w:rsidRPr="00597771" w:rsidRDefault="00597771" w:rsidP="00597771">
      <w:pPr>
        <w:pStyle w:val="Zkladntext"/>
        <w:rPr>
          <w:lang w:val="cs-CZ"/>
        </w:rPr>
      </w:pP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D4168A" w:rsidRDefault="00050D06" w:rsidP="00597771">
      <w:pPr>
        <w:pStyle w:val="Nadpis1"/>
        <w:rPr>
          <w:rFonts w:cs="Arial"/>
          <w:sz w:val="20"/>
          <w:szCs w:val="20"/>
        </w:rPr>
      </w:pPr>
      <w:r>
        <w:t>6. RÁMCOVÝ UČEBNÝ PLÁN (RUP)</w:t>
      </w:r>
      <w:bookmarkEnd w:id="0"/>
      <w:bookmarkEnd w:id="1"/>
    </w:p>
    <w:p w:rsidR="00D4168A" w:rsidRDefault="00D4168A">
      <w:pPr>
        <w:spacing w:line="276" w:lineRule="auto"/>
        <w:rPr>
          <w:rFonts w:ascii="Arial" w:hAnsi="Arial" w:cs="Arial"/>
          <w:sz w:val="20"/>
          <w:szCs w:val="20"/>
        </w:rPr>
      </w:pPr>
    </w:p>
    <w:p w:rsidR="00D4168A" w:rsidRDefault="00D4168A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4168A" w:rsidRDefault="00050D06">
      <w:pPr>
        <w:pStyle w:val="Nadpis2"/>
        <w:rPr>
          <w:rFonts w:cs="Arial"/>
          <w:sz w:val="20"/>
          <w:szCs w:val="20"/>
        </w:rPr>
      </w:pPr>
      <w:bookmarkStart w:id="2" w:name="_Toc50641635"/>
      <w:bookmarkStart w:id="3" w:name="Bookmark1"/>
      <w:proofErr w:type="gramStart"/>
      <w:r>
        <w:t>6.1     ŠKOLSKÝ</w:t>
      </w:r>
      <w:proofErr w:type="gramEnd"/>
      <w:r>
        <w:t xml:space="preserve"> RUP PRE PRIMÁRNE VZDELANIE</w:t>
      </w:r>
      <w:bookmarkEnd w:id="2"/>
      <w:bookmarkEnd w:id="3"/>
    </w:p>
    <w:p w:rsidR="00D4168A" w:rsidRDefault="00D4168A">
      <w:pPr>
        <w:spacing w:line="276" w:lineRule="auto"/>
        <w:rPr>
          <w:rFonts w:ascii="Arial" w:hAnsi="Arial" w:cs="Arial"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ročník: od škol. roku 20</w:t>
      </w:r>
      <w:r w:rsidR="002913E0">
        <w:rPr>
          <w:rFonts w:ascii="Arial" w:hAnsi="Arial" w:cs="Arial"/>
          <w:b/>
          <w:bCs/>
          <w:sz w:val="20"/>
          <w:szCs w:val="20"/>
        </w:rPr>
        <w:t>20/2021 od 26.10.2020</w:t>
      </w:r>
      <w:r>
        <w:rPr>
          <w:rFonts w:ascii="Arial" w:hAnsi="Arial" w:cs="Arial"/>
          <w:b/>
          <w:bCs/>
          <w:sz w:val="20"/>
          <w:szCs w:val="20"/>
        </w:rPr>
        <w:t xml:space="preserve"> do 27.11.2020</w:t>
      </w:r>
    </w:p>
    <w:tbl>
      <w:tblPr>
        <w:tblW w:w="9502" w:type="dxa"/>
        <w:tblLayout w:type="fixed"/>
        <w:tblLook w:val="0000"/>
      </w:tblPr>
      <w:tblGrid>
        <w:gridCol w:w="1627"/>
        <w:gridCol w:w="2601"/>
        <w:gridCol w:w="990"/>
        <w:gridCol w:w="1416"/>
        <w:gridCol w:w="1083"/>
        <w:gridCol w:w="1747"/>
        <w:gridCol w:w="38"/>
      </w:tblGrid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rPr>
          <w:trHeight w:val="56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Matematika hrou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rPr>
          <w:gridAfter w:val="1"/>
          <w:wAfter w:w="38" w:type="dxa"/>
        </w:trPr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Spolu 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20</w:t>
            </w:r>
          </w:p>
        </w:tc>
      </w:tr>
    </w:tbl>
    <w:p w:rsidR="00D4168A" w:rsidRDefault="00D4168A"/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ročník: </w:t>
      </w:r>
    </w:p>
    <w:tbl>
      <w:tblPr>
        <w:tblW w:w="9499" w:type="dxa"/>
        <w:tblLayout w:type="fixed"/>
        <w:tblLook w:val="0000"/>
      </w:tblPr>
      <w:tblGrid>
        <w:gridCol w:w="1627"/>
        <w:gridCol w:w="2604"/>
        <w:gridCol w:w="987"/>
        <w:gridCol w:w="1416"/>
        <w:gridCol w:w="1080"/>
        <w:gridCol w:w="1750"/>
        <w:gridCol w:w="35"/>
      </w:tblGrid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Počet hodín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iŠVP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rPr>
          <w:trHeight w:val="52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Matematika hrou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Športová príprava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rPr>
          <w:gridAfter w:val="1"/>
          <w:wAfter w:w="35" w:type="dxa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SPOLU 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20</w:t>
            </w:r>
          </w:p>
        </w:tc>
      </w:tr>
    </w:tbl>
    <w:p w:rsidR="00D4168A" w:rsidRDefault="00D4168A"/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ročník: </w:t>
      </w:r>
    </w:p>
    <w:tbl>
      <w:tblPr>
        <w:tblW w:w="9499" w:type="dxa"/>
        <w:tblLayout w:type="fixed"/>
        <w:tblLook w:val="0000"/>
      </w:tblPr>
      <w:tblGrid>
        <w:gridCol w:w="1627"/>
        <w:gridCol w:w="2657"/>
        <w:gridCol w:w="960"/>
        <w:gridCol w:w="1416"/>
        <w:gridCol w:w="1054"/>
        <w:gridCol w:w="1750"/>
        <w:gridCol w:w="35"/>
      </w:tblGrid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Počet hodín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IŠVP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IŠkVP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Extra hodina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PREZENČNE pri DIŠTANČNOM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2. stupeň</w:t>
            </w:r>
          </w:p>
        </w:tc>
      </w:tr>
      <w:tr w:rsidR="00D4168A" w:rsidTr="0030351A">
        <w:trPr>
          <w:trHeight w:val="52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Jazyk a komunikácia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4168A" w:rsidTr="0030351A">
        <w:trPr>
          <w:trHeight w:val="52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Hravá matematika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Športová príprava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rPr>
          <w:gridAfter w:val="1"/>
          <w:wAfter w:w="35" w:type="dxa"/>
        </w:trPr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SPOLU 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22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color w:val="000000"/>
          <w:sz w:val="24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ročník: </w:t>
      </w:r>
    </w:p>
    <w:tbl>
      <w:tblPr>
        <w:tblW w:w="9499" w:type="dxa"/>
        <w:tblLayout w:type="fixed"/>
        <w:tblLook w:val="0000"/>
      </w:tblPr>
      <w:tblGrid>
        <w:gridCol w:w="1627"/>
        <w:gridCol w:w="2657"/>
        <w:gridCol w:w="960"/>
        <w:gridCol w:w="1416"/>
        <w:gridCol w:w="1054"/>
        <w:gridCol w:w="1750"/>
        <w:gridCol w:w="35"/>
      </w:tblGrid>
      <w:tr w:rsidR="00D4168A" w:rsidTr="0030351A">
        <w:trPr>
          <w:trHeight w:val="55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</w:tr>
      <w:tr w:rsidR="00D4168A" w:rsidTr="0030351A">
        <w:trPr>
          <w:trHeight w:val="612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4168A" w:rsidTr="0030351A">
        <w:trPr>
          <w:trHeight w:val="563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Hravá matematika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D41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rPr>
          <w:gridAfter w:val="1"/>
          <w:wAfter w:w="35" w:type="dxa"/>
        </w:trPr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24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168A" w:rsidRDefault="00D4168A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4168A" w:rsidRDefault="00050D06">
      <w:pPr>
        <w:pStyle w:val="Nadpis2"/>
        <w:rPr>
          <w:rFonts w:cs="Arial"/>
          <w:sz w:val="20"/>
          <w:szCs w:val="20"/>
        </w:rPr>
      </w:pPr>
      <w:bookmarkStart w:id="4" w:name="_Toc50641636"/>
      <w:bookmarkStart w:id="5" w:name="Bookmark2"/>
      <w:proofErr w:type="gramStart"/>
      <w:r>
        <w:t>6.1     ŠKOLSKÝ</w:t>
      </w:r>
      <w:proofErr w:type="gramEnd"/>
      <w:r>
        <w:t xml:space="preserve"> UP PRE NIŽŠIE STREDNÉ VZDELANIE</w:t>
      </w:r>
      <w:bookmarkEnd w:id="4"/>
      <w:bookmarkEnd w:id="5"/>
    </w:p>
    <w:p w:rsidR="00D4168A" w:rsidRDefault="00D4168A">
      <w:pPr>
        <w:spacing w:line="276" w:lineRule="auto"/>
        <w:rPr>
          <w:rFonts w:ascii="Arial" w:hAnsi="Arial" w:cs="Arial"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ročník: od škol. roku 2020/2021 od 26.10.2020 do 27.11.2020</w:t>
      </w:r>
    </w:p>
    <w:tbl>
      <w:tblPr>
        <w:tblW w:w="9525" w:type="dxa"/>
        <w:tblInd w:w="108" w:type="dxa"/>
        <w:tblLayout w:type="fixed"/>
        <w:tblLook w:val="0000"/>
      </w:tblPr>
      <w:tblGrid>
        <w:gridCol w:w="1627"/>
        <w:gridCol w:w="2666"/>
        <w:gridCol w:w="1051"/>
        <w:gridCol w:w="1416"/>
        <w:gridCol w:w="1144"/>
        <w:gridCol w:w="1594"/>
        <w:gridCol w:w="27"/>
      </w:tblGrid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Tvorivé čítanie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D4168A" w:rsidTr="0030351A">
        <w:trPr>
          <w:trHeight w:val="58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Matematika a práca s informáciami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Dejepis hrou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30351A">
        <w:trPr>
          <w:gridAfter w:val="1"/>
          <w:wAfter w:w="27" w:type="dxa"/>
        </w:trPr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 27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14</w:t>
            </w:r>
          </w:p>
        </w:tc>
      </w:tr>
    </w:tbl>
    <w:p w:rsidR="00D4168A" w:rsidRDefault="00D4168A"/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ročník: </w:t>
      </w:r>
    </w:p>
    <w:tbl>
      <w:tblPr>
        <w:tblW w:w="9889" w:type="dxa"/>
        <w:tblLayout w:type="fixed"/>
        <w:tblLook w:val="0000"/>
      </w:tblPr>
      <w:tblGrid>
        <w:gridCol w:w="1627"/>
        <w:gridCol w:w="2666"/>
        <w:gridCol w:w="1051"/>
        <w:gridCol w:w="1416"/>
        <w:gridCol w:w="1144"/>
        <w:gridCol w:w="1985"/>
      </w:tblGrid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4168A" w:rsidTr="00597771">
        <w:trPr>
          <w:trHeight w:val="53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Mladý prírodovedec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 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 16</w:t>
            </w:r>
          </w:p>
        </w:tc>
      </w:tr>
    </w:tbl>
    <w:p w:rsidR="00D4168A" w:rsidRDefault="00D4168A"/>
    <w:p w:rsidR="00D4168A" w:rsidRDefault="00050D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ročník:</w:t>
      </w:r>
    </w:p>
    <w:p w:rsidR="00D4168A" w:rsidRDefault="00D4168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Layout w:type="fixed"/>
        <w:tblLook w:val="0000"/>
      </w:tblPr>
      <w:tblGrid>
        <w:gridCol w:w="1742"/>
        <w:gridCol w:w="2441"/>
        <w:gridCol w:w="1243"/>
        <w:gridCol w:w="1082"/>
        <w:gridCol w:w="1006"/>
        <w:gridCol w:w="872"/>
        <w:gridCol w:w="1645"/>
      </w:tblGrid>
      <w:tr w:rsidR="00D4168A" w:rsidTr="00597771"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ind w:left="113" w:right="113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D4168A" w:rsidTr="00597771"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4168A" w:rsidTr="00597771">
        <w:trPr>
          <w:trHeight w:val="227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ind w:left="59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ind w:left="59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4168A" w:rsidTr="00597771">
        <w:trPr>
          <w:trHeight w:val="227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ind w:left="53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4168A" w:rsidTr="00597771">
        <w:trPr>
          <w:trHeight w:val="227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NEJ/RUJ   2. cudzí jazyk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ind w:left="537" w:hanging="571"/>
              <w:jc w:val="center"/>
            </w:pPr>
          </w:p>
        </w:tc>
      </w:tr>
      <w:tr w:rsidR="00D4168A" w:rsidTr="00597771">
        <w:trPr>
          <w:trHeight w:val="577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Matematika a práca s informáciami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Mladý vedec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Geografia v praxi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</w:t>
            </w:r>
          </w:p>
          <w:p w:rsidR="00D4168A" w:rsidRDefault="00050D06">
            <w:pPr>
              <w:ind w:righ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 18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ročník: </w:t>
      </w:r>
    </w:p>
    <w:tbl>
      <w:tblPr>
        <w:tblW w:w="10173" w:type="dxa"/>
        <w:tblLayout w:type="fixed"/>
        <w:tblLook w:val="0000"/>
      </w:tblPr>
      <w:tblGrid>
        <w:gridCol w:w="1622"/>
        <w:gridCol w:w="2232"/>
        <w:gridCol w:w="1071"/>
        <w:gridCol w:w="1079"/>
        <w:gridCol w:w="1004"/>
        <w:gridCol w:w="1293"/>
        <w:gridCol w:w="1872"/>
      </w:tblGrid>
      <w:tr w:rsidR="0030351A" w:rsidTr="00597771">
        <w:trPr>
          <w:trHeight w:val="1886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30351A" w:rsidRDefault="0030351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</w:tr>
      <w:tr w:rsidR="0030351A" w:rsidTr="00597771">
        <w:trPr>
          <w:trHeight w:val="869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0351A" w:rsidRDefault="0030351A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4168A" w:rsidTr="00597771">
        <w:trPr>
          <w:trHeight w:val="209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ind w:left="34"/>
              <w:jc w:val="center"/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</w:t>
            </w:r>
          </w:p>
        </w:tc>
      </w:tr>
      <w:tr w:rsidR="00D4168A" w:rsidTr="00597771">
        <w:trPr>
          <w:trHeight w:val="272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D4168A" w:rsidTr="00597771">
        <w:trPr>
          <w:trHeight w:val="276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NEJ/RUJ   2. cudzí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ind w:left="24"/>
              <w:jc w:val="center"/>
            </w:pPr>
          </w:p>
        </w:tc>
      </w:tr>
      <w:tr w:rsidR="00D4168A" w:rsidTr="00597771">
        <w:trPr>
          <w:trHeight w:val="276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Práca s textom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ind w:left="24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D4168A" w:rsidTr="00597771">
        <w:trPr>
          <w:trHeight w:val="56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Matematika v praxi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D4168A" w:rsidTr="00597771">
        <w:trPr>
          <w:trHeight w:val="68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597771">
        <w:trPr>
          <w:trHeight w:val="70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4168A" w:rsidTr="00597771">
        <w:trPr>
          <w:trHeight w:val="45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rPr>
          <w:trHeight w:val="47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rPr>
          <w:trHeight w:val="47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rPr>
          <w:trHeight w:val="45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rPr>
          <w:trHeight w:val="1399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Spolu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4168A" w:rsidRDefault="00050D06">
            <w:pPr>
              <w:ind w:left="-123" w:right="-71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 18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 ročník: </w:t>
      </w:r>
    </w:p>
    <w:tbl>
      <w:tblPr>
        <w:tblW w:w="4762" w:type="pct"/>
        <w:tblLook w:val="0000"/>
      </w:tblPr>
      <w:tblGrid>
        <w:gridCol w:w="1875"/>
        <w:gridCol w:w="2287"/>
        <w:gridCol w:w="1066"/>
        <w:gridCol w:w="1243"/>
        <w:gridCol w:w="1160"/>
        <w:gridCol w:w="1001"/>
        <w:gridCol w:w="79"/>
        <w:gridCol w:w="1463"/>
      </w:tblGrid>
      <w:tr w:rsidR="0030351A" w:rsidTr="00597771">
        <w:trPr>
          <w:trHeight w:val="453"/>
        </w:trPr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ind w:left="113" w:right="113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</w:tr>
      <w:tr w:rsidR="0030351A" w:rsidTr="00597771">
        <w:trPr>
          <w:trHeight w:val="145"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050D0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4168A" w:rsidRDefault="00D4168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0351A" w:rsidTr="00597771">
        <w:trPr>
          <w:trHeight w:val="339"/>
        </w:trPr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0351A" w:rsidTr="00597771">
        <w:trPr>
          <w:trHeight w:val="337"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0351A" w:rsidTr="00597771">
        <w:trPr>
          <w:trHeight w:val="337"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NEJ/RUJ   2. cudzí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</w:pPr>
          </w:p>
        </w:tc>
      </w:tr>
      <w:tr w:rsidR="0030351A" w:rsidTr="00597771">
        <w:trPr>
          <w:trHeight w:val="337"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D4168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Práca s textom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30351A" w:rsidTr="00597771">
        <w:trPr>
          <w:trHeight w:val="566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Matematika v testoch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4168A" w:rsidRDefault="00D4168A">
            <w:pPr>
              <w:jc w:val="center"/>
            </w:pP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30351A" w:rsidTr="00597771">
        <w:trPr>
          <w:trHeight w:val="695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0351A" w:rsidTr="00597771">
        <w:trPr>
          <w:trHeight w:val="695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4168A" w:rsidRDefault="00050D0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0351A" w:rsidTr="00597771">
        <w:trPr>
          <w:trHeight w:val="468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51A" w:rsidTr="00597771">
        <w:trPr>
          <w:trHeight w:val="468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51A" w:rsidTr="00597771">
        <w:trPr>
          <w:trHeight w:val="453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51A" w:rsidTr="00597771">
        <w:trPr>
          <w:trHeight w:val="468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8A" w:rsidRDefault="00050D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68A" w:rsidTr="00597771">
        <w:trPr>
          <w:trHeight w:val="1632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</w:t>
            </w:r>
          </w:p>
          <w:p w:rsidR="00D4168A" w:rsidRDefault="00050D06">
            <w:pPr>
              <w:ind w:left="-107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D4168A" w:rsidRDefault="00050D06">
            <w:pPr>
              <w:ind w:left="-55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18</w:t>
            </w:r>
          </w:p>
        </w:tc>
      </w:tr>
    </w:tbl>
    <w:p w:rsidR="00D4168A" w:rsidRDefault="00D4168A"/>
    <w:p w:rsidR="00D4168A" w:rsidRDefault="00597771">
      <w:r>
        <w:t xml:space="preserve">Doplnenie </w:t>
      </w:r>
      <w:proofErr w:type="spellStart"/>
      <w:r>
        <w:t>poznámok:k</w:t>
      </w:r>
      <w:proofErr w:type="spellEnd"/>
      <w:r>
        <w:t xml:space="preserve"> UP od 26.10. 2020</w:t>
      </w:r>
      <w:r w:rsidR="00050D06">
        <w:t>: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Vyučovanie na 1. stupni prebieha naďalej prezenčne. Z rozvrhu sme vyňali -  športovú prípravu v 2. a 3. ročníku telesnú a športovú výchovu v 1. – 4. ročníku a hudobnú výchovu v 1.-4. ročníku z dôvodu zákazu používania telocvične a šatní a zákaze spevu. </w:t>
      </w:r>
    </w:p>
    <w:p w:rsidR="00D4168A" w:rsidRDefault="00050D06">
      <w:pPr>
        <w:pStyle w:val="Odsekzoznamu1"/>
        <w:numPr>
          <w:ilvl w:val="0"/>
          <w:numId w:val="2"/>
        </w:numPr>
      </w:pPr>
      <w:r>
        <w:t>Na 2. stupni pri dištančnom vzdelávaní on-line sme ponechali predmety slovenský jazyk v počte</w:t>
      </w:r>
      <w:r>
        <w:rPr>
          <w:b/>
        </w:rPr>
        <w:t xml:space="preserve"> 4 h/týždenne</w:t>
      </w:r>
      <w:r>
        <w:t xml:space="preserve">, matematika v počte </w:t>
      </w:r>
      <w:r>
        <w:rPr>
          <w:b/>
          <w:bCs/>
        </w:rPr>
        <w:t>4 hodiny týždenne</w:t>
      </w:r>
      <w:r>
        <w:t xml:space="preserve"> v ročníkoch 8. a 9. a p</w:t>
      </w:r>
      <w:r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h/týždenne, bez druhého cudzieho jazyka.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príroda (Fyzika, Chémia, Biológia), Matematika a informácie (Informatika) a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Extra hodiny na druhom stupni sa učia v plnom rozsahu</w:t>
      </w:r>
    </w:p>
    <w:p w:rsidR="00597771" w:rsidRDefault="00597771" w:rsidP="00597771">
      <w:pPr>
        <w:pStyle w:val="Odsekzoznamu1"/>
      </w:pPr>
    </w:p>
    <w:p w:rsidR="00597771" w:rsidRDefault="00597771" w:rsidP="00597771">
      <w:pPr>
        <w:pStyle w:val="Odsekzoznamu1"/>
      </w:pPr>
    </w:p>
    <w:p w:rsidR="00597771" w:rsidRDefault="00597771" w:rsidP="00597771">
      <w:pPr>
        <w:pStyle w:val="Odsekzoznamu1"/>
      </w:pPr>
    </w:p>
    <w:p w:rsidR="00D4168A" w:rsidRDefault="00D4168A">
      <w:pPr>
        <w:pStyle w:val="Odsekzoznamu1"/>
      </w:pPr>
    </w:p>
    <w:p w:rsidR="00D4168A" w:rsidRDefault="00D4168A">
      <w:pPr>
        <w:pStyle w:val="Odsekzoznamu1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4"/>
        <w:gridCol w:w="606"/>
        <w:gridCol w:w="715"/>
        <w:gridCol w:w="524"/>
        <w:gridCol w:w="729"/>
        <w:gridCol w:w="729"/>
        <w:gridCol w:w="731"/>
        <w:gridCol w:w="970"/>
      </w:tblGrid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  <w:color w:val="7030A0"/>
              </w:rPr>
              <w:lastRenderedPageBreak/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>
              <w:rPr>
                <w:rFonts w:ascii="Calibri" w:hAnsi="Calibri" w:cs="Calibri"/>
                <w:b/>
                <w:smallCaps/>
                <w:color w:val="E36C0A"/>
              </w:rPr>
              <w:t xml:space="preserve">predmet </w:t>
            </w:r>
          </w:p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18/0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</w:pPr>
          </w:p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170</w:t>
            </w:r>
          </w:p>
        </w:tc>
      </w:tr>
    </w:tbl>
    <w:p w:rsidR="00050D06" w:rsidRDefault="00050D06" w:rsidP="00050D06">
      <w:pPr>
        <w:pStyle w:val="Odsekzoznamu1"/>
        <w:ind w:left="0"/>
      </w:pPr>
    </w:p>
    <w:p w:rsidR="00D4168A" w:rsidRDefault="00050D06" w:rsidP="00050D06">
      <w:pPr>
        <w:pStyle w:val="Odsekzoznamu1"/>
        <w:ind w:left="0"/>
      </w:pPr>
      <w:r>
        <w:t>V Skalitom 23.10.2020                                                                                     Mgr. Ľubica Serafinová</w:t>
      </w:r>
    </w:p>
    <w:p w:rsidR="00050D06" w:rsidRDefault="00050D06" w:rsidP="00050D06">
      <w:pPr>
        <w:pStyle w:val="Odsekzoznamu1"/>
        <w:ind w:left="0"/>
      </w:pPr>
      <w:proofErr w:type="spellStart"/>
      <w:r>
        <w:t>Prejednané</w:t>
      </w:r>
      <w:proofErr w:type="spellEnd"/>
      <w:r>
        <w:t xml:space="preserve"> v pedagogickej rade 26.10.2020</w:t>
      </w:r>
    </w:p>
    <w:sectPr w:rsidR="00050D06" w:rsidSect="00597771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E42294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517703"/>
    <w:multiLevelType w:val="hybridMultilevel"/>
    <w:tmpl w:val="31005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91DF2"/>
    <w:multiLevelType w:val="hybridMultilevel"/>
    <w:tmpl w:val="184EBA90"/>
    <w:lvl w:ilvl="0" w:tplc="CECAA4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82ACA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A6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C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6C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A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AD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A0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67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F48A8"/>
    <w:multiLevelType w:val="hybridMultilevel"/>
    <w:tmpl w:val="46D27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0351A"/>
    <w:rsid w:val="00050D06"/>
    <w:rsid w:val="002913E0"/>
    <w:rsid w:val="0030351A"/>
    <w:rsid w:val="00597771"/>
    <w:rsid w:val="00D4168A"/>
    <w:rsid w:val="00EC0BCB"/>
    <w:rsid w:val="00FC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68A"/>
    <w:pPr>
      <w:suppressAutoHyphens/>
      <w:spacing w:line="100" w:lineRule="atLeast"/>
      <w:jc w:val="both"/>
    </w:pPr>
    <w:rPr>
      <w:sz w:val="22"/>
      <w:szCs w:val="24"/>
      <w:lang w:eastAsia="ar-SA"/>
    </w:rPr>
  </w:style>
  <w:style w:type="paragraph" w:styleId="Nadpis1">
    <w:name w:val="heading 1"/>
    <w:basedOn w:val="Nadpis2"/>
    <w:next w:val="Zkladntext"/>
    <w:qFormat/>
    <w:rsid w:val="00D4168A"/>
    <w:pPr>
      <w:numPr>
        <w:ilvl w:val="0"/>
      </w:numPr>
      <w:outlineLvl w:val="0"/>
    </w:pPr>
    <w:rPr>
      <w:color w:val="00000A"/>
      <w:sz w:val="28"/>
      <w:szCs w:val="28"/>
    </w:rPr>
  </w:style>
  <w:style w:type="paragraph" w:styleId="Nadpis2">
    <w:name w:val="heading 2"/>
    <w:basedOn w:val="Normlny"/>
    <w:next w:val="Zkladntext"/>
    <w:qFormat/>
    <w:rsid w:val="00D4168A"/>
    <w:pPr>
      <w:keepNext/>
      <w:numPr>
        <w:ilvl w:val="1"/>
        <w:numId w:val="1"/>
      </w:numPr>
      <w:outlineLvl w:val="1"/>
    </w:pPr>
    <w:rPr>
      <w:rFonts w:ascii="Arial" w:hAnsi="Arial"/>
      <w:b/>
      <w:iCs/>
      <w:smallCaps/>
      <w:color w:val="00000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D4168A"/>
  </w:style>
  <w:style w:type="character" w:customStyle="1" w:styleId="Nadpis1Char">
    <w:name w:val="Nadpis 1 Char"/>
    <w:basedOn w:val="Predvolenpsmoodseku1"/>
    <w:rsid w:val="00D4168A"/>
    <w:rPr>
      <w:rFonts w:ascii="Arial" w:eastAsia="Times New Roman" w:hAnsi="Arial" w:cs="Times New Roman"/>
      <w:b/>
      <w:iCs/>
      <w:smallCaps/>
      <w:sz w:val="28"/>
      <w:szCs w:val="28"/>
      <w:lang w:val="cs-CZ"/>
    </w:rPr>
  </w:style>
  <w:style w:type="character" w:customStyle="1" w:styleId="Nadpis2Char">
    <w:name w:val="Nadpis 2 Char"/>
    <w:basedOn w:val="Predvolenpsmoodseku1"/>
    <w:rsid w:val="00D4168A"/>
    <w:rPr>
      <w:rFonts w:ascii="Arial" w:eastAsia="Times New Roman" w:hAnsi="Arial" w:cs="Times New Roman"/>
      <w:b/>
      <w:iCs/>
      <w:smallCaps/>
      <w:color w:val="000000"/>
      <w:sz w:val="24"/>
      <w:szCs w:val="24"/>
      <w:lang w:val="cs-CZ"/>
    </w:rPr>
  </w:style>
  <w:style w:type="character" w:customStyle="1" w:styleId="TextpoznmkypodiarouChar">
    <w:name w:val="Text poznámky pod čiarou Char"/>
    <w:basedOn w:val="Predvolenpsmoodseku1"/>
    <w:rsid w:val="00D4168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4168A"/>
    <w:rPr>
      <w:rFonts w:cs="Courier New"/>
    </w:rPr>
  </w:style>
  <w:style w:type="paragraph" w:customStyle="1" w:styleId="Heading">
    <w:name w:val="Heading"/>
    <w:basedOn w:val="Normlny"/>
    <w:next w:val="Zkladntext"/>
    <w:rsid w:val="00D416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rsid w:val="00D4168A"/>
    <w:pPr>
      <w:spacing w:after="120"/>
    </w:pPr>
  </w:style>
  <w:style w:type="paragraph" w:styleId="Zoznam">
    <w:name w:val="List"/>
    <w:basedOn w:val="Zkladntext"/>
    <w:rsid w:val="00D4168A"/>
    <w:rPr>
      <w:rFonts w:cs="Arial"/>
    </w:rPr>
  </w:style>
  <w:style w:type="paragraph" w:customStyle="1" w:styleId="Caption">
    <w:name w:val="Caption"/>
    <w:basedOn w:val="Normlny"/>
    <w:rsid w:val="00D4168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lny"/>
    <w:rsid w:val="00D4168A"/>
    <w:pPr>
      <w:suppressLineNumbers/>
    </w:pPr>
    <w:rPr>
      <w:rFonts w:cs="Arial"/>
    </w:rPr>
  </w:style>
  <w:style w:type="paragraph" w:customStyle="1" w:styleId="Odsekzoznamu1">
    <w:name w:val="Odsek zoznamu1"/>
    <w:basedOn w:val="Normlny"/>
    <w:rsid w:val="00D4168A"/>
    <w:pPr>
      <w:ind w:left="720"/>
    </w:pPr>
  </w:style>
  <w:style w:type="paragraph" w:customStyle="1" w:styleId="Textpoznmkypodiarou1">
    <w:name w:val="Text poznámky pod čiarou1"/>
    <w:basedOn w:val="Normlny"/>
    <w:rsid w:val="00D4168A"/>
    <w:rPr>
      <w:sz w:val="20"/>
      <w:szCs w:val="20"/>
    </w:rPr>
  </w:style>
  <w:style w:type="paragraph" w:customStyle="1" w:styleId="Normlnywebov1">
    <w:name w:val="Normálny (webový)1"/>
    <w:basedOn w:val="Normlny"/>
    <w:rsid w:val="00D4168A"/>
    <w:pPr>
      <w:spacing w:before="100" w:after="100"/>
      <w:jc w:val="left"/>
    </w:pPr>
    <w:rPr>
      <w:sz w:val="24"/>
    </w:rPr>
  </w:style>
  <w:style w:type="paragraph" w:styleId="slovanzoznam">
    <w:name w:val="List Number"/>
    <w:basedOn w:val="Normlny"/>
    <w:uiPriority w:val="99"/>
    <w:semiHidden/>
    <w:unhideWhenUsed/>
    <w:rsid w:val="00597771"/>
    <w:pPr>
      <w:numPr>
        <w:numId w:val="3"/>
      </w:numPr>
      <w:contextualSpacing/>
    </w:pPr>
  </w:style>
  <w:style w:type="paragraph" w:styleId="Odsekzoznamu">
    <w:name w:val="List Paragraph"/>
    <w:basedOn w:val="Normlny"/>
    <w:uiPriority w:val="34"/>
    <w:qFormat/>
    <w:rsid w:val="00597771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10208</Characters>
  <Application>Microsoft Office Word</Application>
  <DocSecurity>0</DocSecurity>
  <Lines>85</Lines>
  <Paragraphs>23</Paragraphs>
  <ScaleCrop>false</ScaleCrop>
  <Company>ŠPÚ - projekt Jazyky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Ľubica Serafinová</cp:lastModifiedBy>
  <cp:revision>2</cp:revision>
  <cp:lastPrinted>2020-10-23T09:34:00Z</cp:lastPrinted>
  <dcterms:created xsi:type="dcterms:W3CDTF">2020-11-19T08:19:00Z</dcterms:created>
  <dcterms:modified xsi:type="dcterms:W3CDTF">2020-11-19T08:19:00Z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ŠPÚ - projekt Jazyky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