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23" w:rsidRPr="003D01EF" w:rsidRDefault="007A0023" w:rsidP="00612AFE">
      <w:pPr>
        <w:rPr>
          <w:b/>
          <w:bCs/>
        </w:rPr>
      </w:pPr>
    </w:p>
    <w:p w:rsidR="007A0023" w:rsidRPr="003D01EF" w:rsidRDefault="007A0023" w:rsidP="00612AFE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337BB2" w:rsidP="00A122D4">
      <w:pPr>
        <w:jc w:val="center"/>
        <w:rPr>
          <w:b/>
          <w:bCs/>
        </w:rPr>
      </w:pPr>
      <w:r>
        <w:rPr>
          <w:b/>
          <w:bCs/>
          <w:noProof/>
          <w:lang w:val="sk-SK" w:eastAsia="sk-SK"/>
        </w:rPr>
        <w:drawing>
          <wp:inline distT="0" distB="0" distL="0" distR="0">
            <wp:extent cx="2476500" cy="1104900"/>
            <wp:effectExtent l="19050" t="0" r="0" b="0"/>
            <wp:docPr id="27" name="Obrázok 27" descr="D:\lenovo_ntb\Desktop\ZUZ\2018-19\STRANKA\logo\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lenovo_ntb\Desktop\ZUZ\2018-19\STRANKA\logo\logo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  <w:i/>
          <w:sz w:val="44"/>
          <w:szCs w:val="44"/>
        </w:rPr>
      </w:pPr>
    </w:p>
    <w:p w:rsidR="00827374" w:rsidRPr="003D01EF" w:rsidRDefault="00827374">
      <w:pPr>
        <w:rPr>
          <w:b/>
          <w:bCs/>
          <w:i/>
          <w:sz w:val="44"/>
          <w:szCs w:val="44"/>
        </w:rPr>
      </w:pPr>
    </w:p>
    <w:tbl>
      <w:tblPr>
        <w:tblW w:w="0" w:type="auto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5"/>
      </w:tblGrid>
      <w:tr w:rsidR="00F02DB8" w:rsidRPr="003D01EF" w:rsidTr="00F02DB8">
        <w:trPr>
          <w:trHeight w:val="2910"/>
          <w:jc w:val="center"/>
        </w:trPr>
        <w:tc>
          <w:tcPr>
            <w:tcW w:w="8955" w:type="dxa"/>
          </w:tcPr>
          <w:p w:rsidR="00F02DB8" w:rsidRPr="003D01EF" w:rsidRDefault="00F02DB8" w:rsidP="00F02DB8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  <w:p w:rsidR="00F02DB8" w:rsidRPr="003D01EF" w:rsidRDefault="00F02DB8" w:rsidP="00F02DB8">
            <w:pPr>
              <w:jc w:val="center"/>
              <w:rPr>
                <w:b/>
                <w:bCs/>
                <w:i/>
                <w:sz w:val="52"/>
                <w:szCs w:val="52"/>
              </w:rPr>
            </w:pPr>
            <w:r w:rsidRPr="003D01EF"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3D01EF">
              <w:rPr>
                <w:b/>
                <w:bCs/>
                <w:i/>
                <w:sz w:val="52"/>
                <w:szCs w:val="52"/>
              </w:rPr>
              <w:t xml:space="preserve">ŠKOLSKÝ PORIADOK </w:t>
            </w:r>
          </w:p>
          <w:p w:rsidR="00F02DB8" w:rsidRPr="003D01EF" w:rsidRDefault="00F02DB8" w:rsidP="00F02DB8">
            <w:pPr>
              <w:jc w:val="center"/>
              <w:rPr>
                <w:b/>
                <w:bCs/>
                <w:i/>
                <w:sz w:val="40"/>
                <w:szCs w:val="40"/>
              </w:rPr>
            </w:pPr>
          </w:p>
          <w:p w:rsidR="00F02DB8" w:rsidRPr="003D01EF" w:rsidRDefault="00F02DB8" w:rsidP="00F02DB8">
            <w:pPr>
              <w:jc w:val="center"/>
              <w:rPr>
                <w:b/>
                <w:bCs/>
                <w:i/>
                <w:sz w:val="40"/>
                <w:szCs w:val="40"/>
              </w:rPr>
            </w:pPr>
            <w:r w:rsidRPr="003D01EF">
              <w:rPr>
                <w:b/>
                <w:bCs/>
                <w:i/>
                <w:sz w:val="40"/>
                <w:szCs w:val="40"/>
              </w:rPr>
              <w:t xml:space="preserve">PRE ŽIAKOV </w:t>
            </w:r>
          </w:p>
          <w:p w:rsidR="00F02DB8" w:rsidRPr="003D01EF" w:rsidRDefault="00F02DB8" w:rsidP="00F02DB8">
            <w:pPr>
              <w:jc w:val="center"/>
              <w:rPr>
                <w:b/>
                <w:bCs/>
                <w:i/>
                <w:sz w:val="40"/>
                <w:szCs w:val="40"/>
              </w:rPr>
            </w:pPr>
          </w:p>
          <w:p w:rsidR="00F02DB8" w:rsidRPr="003D01EF" w:rsidRDefault="00A122D4" w:rsidP="00F02DB8">
            <w:pPr>
              <w:jc w:val="center"/>
              <w:rPr>
                <w:b/>
                <w:bCs/>
                <w:i/>
                <w:sz w:val="40"/>
                <w:szCs w:val="40"/>
              </w:rPr>
            </w:pPr>
            <w:r>
              <w:rPr>
                <w:b/>
                <w:bCs/>
                <w:i/>
                <w:sz w:val="40"/>
                <w:szCs w:val="40"/>
              </w:rPr>
              <w:t>ZÁKLADNEJ ŠKOLY</w:t>
            </w:r>
            <w:r w:rsidR="00F02DB8" w:rsidRPr="003D01EF">
              <w:rPr>
                <w:b/>
                <w:bCs/>
                <w:i/>
                <w:sz w:val="40"/>
                <w:szCs w:val="40"/>
              </w:rPr>
              <w:t xml:space="preserve"> Užhorodská 39,  Košice</w:t>
            </w:r>
          </w:p>
          <w:p w:rsidR="00F02DB8" w:rsidRPr="003D01EF" w:rsidRDefault="00F02DB8" w:rsidP="00F02DB8">
            <w:pPr>
              <w:ind w:left="7"/>
              <w:rPr>
                <w:b/>
                <w:bCs/>
                <w:i/>
                <w:sz w:val="32"/>
                <w:szCs w:val="32"/>
              </w:rPr>
            </w:pPr>
          </w:p>
        </w:tc>
      </w:tr>
    </w:tbl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827374" w:rsidRPr="003D01EF" w:rsidRDefault="00827374">
      <w:pPr>
        <w:rPr>
          <w:b/>
          <w:bCs/>
        </w:rPr>
      </w:pPr>
    </w:p>
    <w:p w:rsidR="001B0A42" w:rsidRPr="003D01EF" w:rsidRDefault="001B0A42">
      <w:pPr>
        <w:rPr>
          <w:b/>
          <w:bCs/>
        </w:rPr>
      </w:pPr>
      <w:r w:rsidRPr="003D01EF">
        <w:rPr>
          <w:b/>
          <w:bCs/>
        </w:rPr>
        <w:t>Účinnosť:</w:t>
      </w:r>
      <w:r w:rsidR="007956E7" w:rsidRPr="003D01EF">
        <w:rPr>
          <w:b/>
          <w:bCs/>
        </w:rPr>
        <w:t xml:space="preserve"> od 2. </w:t>
      </w:r>
      <w:r w:rsidR="00A122D4">
        <w:rPr>
          <w:b/>
          <w:bCs/>
        </w:rPr>
        <w:t>9.</w:t>
      </w:r>
      <w:r w:rsidR="007956E7" w:rsidRPr="003D01EF">
        <w:rPr>
          <w:b/>
          <w:bCs/>
        </w:rPr>
        <w:t xml:space="preserve"> 2013</w:t>
      </w:r>
    </w:p>
    <w:p w:rsidR="007A0023" w:rsidRDefault="001B0A42">
      <w:pPr>
        <w:rPr>
          <w:b/>
          <w:bCs/>
        </w:rPr>
      </w:pPr>
      <w:r w:rsidRPr="003D01EF">
        <w:rPr>
          <w:b/>
          <w:bCs/>
        </w:rPr>
        <w:t xml:space="preserve">Aktualizovaný: </w:t>
      </w:r>
      <w:r w:rsidR="00A122D4">
        <w:rPr>
          <w:b/>
          <w:bCs/>
        </w:rPr>
        <w:t xml:space="preserve">na Pedagogickej rade, </w:t>
      </w:r>
      <w:r w:rsidR="00F02DB8" w:rsidRPr="003D01EF">
        <w:rPr>
          <w:b/>
          <w:bCs/>
        </w:rPr>
        <w:t>dňa</w:t>
      </w:r>
      <w:r w:rsidR="0077605E">
        <w:rPr>
          <w:b/>
          <w:bCs/>
        </w:rPr>
        <w:t xml:space="preserve"> </w:t>
      </w:r>
      <w:r w:rsidRPr="003D01EF">
        <w:rPr>
          <w:b/>
          <w:bCs/>
        </w:rPr>
        <w:t>2</w:t>
      </w:r>
      <w:r w:rsidR="00377D45">
        <w:rPr>
          <w:b/>
          <w:bCs/>
        </w:rPr>
        <w:t>7</w:t>
      </w:r>
      <w:r w:rsidRPr="003D01EF">
        <w:rPr>
          <w:b/>
          <w:bCs/>
        </w:rPr>
        <w:t>.</w:t>
      </w:r>
      <w:r w:rsidR="00A122D4">
        <w:rPr>
          <w:b/>
          <w:bCs/>
        </w:rPr>
        <w:t xml:space="preserve"> </w:t>
      </w:r>
      <w:r w:rsidRPr="003D01EF">
        <w:rPr>
          <w:b/>
          <w:bCs/>
        </w:rPr>
        <w:t>8.</w:t>
      </w:r>
      <w:r w:rsidR="00A122D4">
        <w:rPr>
          <w:b/>
          <w:bCs/>
        </w:rPr>
        <w:t xml:space="preserve"> </w:t>
      </w:r>
      <w:r w:rsidR="00377D45">
        <w:rPr>
          <w:b/>
          <w:bCs/>
        </w:rPr>
        <w:t>2020</w:t>
      </w:r>
    </w:p>
    <w:p w:rsidR="00380E56" w:rsidRPr="003D01EF" w:rsidRDefault="00380E56">
      <w:pPr>
        <w:rPr>
          <w:b/>
          <w:bCs/>
        </w:rPr>
      </w:pPr>
      <w:r>
        <w:rPr>
          <w:b/>
          <w:bCs/>
        </w:rPr>
        <w:t>Prílohy tohto Školského poriadku pre žiakov sú aktualizované Pokynmi RŠ vydávanými v závislosti od vývoja epidemiologickej situácie (Covid-19) v školskom roku 2020/2021.</w:t>
      </w:r>
    </w:p>
    <w:p w:rsidR="00612AFE" w:rsidRPr="003D01EF" w:rsidRDefault="00612AFE">
      <w:pPr>
        <w:rPr>
          <w:b/>
          <w:bCs/>
        </w:rPr>
      </w:pPr>
    </w:p>
    <w:p w:rsidR="007A0023" w:rsidRPr="003D01EF" w:rsidRDefault="0079401B" w:rsidP="00A122D4">
      <w:pPr>
        <w:jc w:val="center"/>
        <w:rPr>
          <w:b/>
          <w:bCs/>
          <w:sz w:val="28"/>
          <w:szCs w:val="28"/>
        </w:rPr>
      </w:pPr>
      <w:r w:rsidRPr="003D01EF">
        <w:rPr>
          <w:b/>
          <w:bCs/>
          <w:sz w:val="28"/>
          <w:szCs w:val="28"/>
        </w:rPr>
        <w:t>ŠKOLSKÝ</w:t>
      </w:r>
      <w:r w:rsidR="007A0023" w:rsidRPr="003D01EF">
        <w:rPr>
          <w:b/>
          <w:bCs/>
          <w:sz w:val="28"/>
          <w:szCs w:val="28"/>
        </w:rPr>
        <w:t xml:space="preserve"> PORIADOK</w:t>
      </w:r>
    </w:p>
    <w:p w:rsidR="007A0023" w:rsidRPr="003D01EF" w:rsidRDefault="007A0023">
      <w:pPr>
        <w:jc w:val="center"/>
        <w:rPr>
          <w:b/>
          <w:bCs/>
          <w:sz w:val="28"/>
          <w:szCs w:val="28"/>
        </w:rPr>
      </w:pPr>
    </w:p>
    <w:p w:rsidR="007A0023" w:rsidRPr="003D01EF" w:rsidRDefault="007A0023">
      <w:pPr>
        <w:jc w:val="center"/>
        <w:rPr>
          <w:b/>
          <w:bCs/>
          <w:sz w:val="28"/>
          <w:szCs w:val="28"/>
        </w:rPr>
      </w:pPr>
      <w:r w:rsidRPr="003D01EF">
        <w:rPr>
          <w:b/>
          <w:bCs/>
          <w:sz w:val="28"/>
          <w:szCs w:val="28"/>
        </w:rPr>
        <w:t xml:space="preserve">PRE ŽIAKOV </w:t>
      </w:r>
    </w:p>
    <w:p w:rsidR="007A0023" w:rsidRPr="003D01EF" w:rsidRDefault="00A122D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ZÁKLADNEJ ŠKOLY</w:t>
      </w:r>
      <w:r w:rsidR="00612AFE" w:rsidRPr="003D01EF">
        <w:rPr>
          <w:b/>
          <w:bCs/>
          <w:sz w:val="28"/>
          <w:szCs w:val="28"/>
        </w:rPr>
        <w:t xml:space="preserve"> Užhorodská 39,  Košice</w:t>
      </w:r>
    </w:p>
    <w:p w:rsidR="007A0023" w:rsidRPr="003D01EF" w:rsidRDefault="007A0023">
      <w:pPr>
        <w:rPr>
          <w:b/>
          <w:bCs/>
        </w:rPr>
      </w:pPr>
    </w:p>
    <w:p w:rsidR="007A0023" w:rsidRPr="003D01EF" w:rsidRDefault="007A0023">
      <w:pPr>
        <w:rPr>
          <w:b/>
          <w:bCs/>
        </w:rPr>
      </w:pPr>
    </w:p>
    <w:p w:rsidR="007A0023" w:rsidRPr="003D01EF" w:rsidRDefault="00E00CF6">
      <w:p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Úvod.</w:t>
      </w:r>
    </w:p>
    <w:p w:rsidR="007A0023" w:rsidRPr="003D01EF" w:rsidRDefault="007A0023">
      <w:p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ab/>
      </w:r>
      <w:r w:rsidR="00E00CF6" w:rsidRPr="003D01EF">
        <w:rPr>
          <w:b/>
          <w:bCs/>
          <w:sz w:val="22"/>
          <w:szCs w:val="22"/>
        </w:rPr>
        <w:t>Milí žiaci, k</w:t>
      </w:r>
      <w:r w:rsidRPr="003D01EF">
        <w:rPr>
          <w:b/>
          <w:bCs/>
          <w:sz w:val="22"/>
          <w:szCs w:val="22"/>
        </w:rPr>
        <w:t xml:space="preserve">aždá spoločnosť </w:t>
      </w:r>
      <w:r w:rsidR="00E00CF6" w:rsidRPr="003D01EF">
        <w:rPr>
          <w:b/>
          <w:bCs/>
          <w:sz w:val="22"/>
          <w:szCs w:val="22"/>
        </w:rPr>
        <w:t>vo svojom vývoji si stále určil</w:t>
      </w:r>
      <w:r w:rsidR="00A122D4">
        <w:rPr>
          <w:b/>
          <w:bCs/>
          <w:sz w:val="22"/>
          <w:szCs w:val="22"/>
        </w:rPr>
        <w:t>a svoje pravidlá správania sa. R</w:t>
      </w:r>
      <w:r w:rsidR="00E00CF6" w:rsidRPr="003D01EF">
        <w:rPr>
          <w:b/>
          <w:bCs/>
          <w:sz w:val="22"/>
          <w:szCs w:val="22"/>
        </w:rPr>
        <w:t>ovnako aj naša škola má</w:t>
      </w:r>
      <w:r w:rsidR="0055381C" w:rsidRPr="003D01EF">
        <w:rPr>
          <w:b/>
          <w:bCs/>
          <w:sz w:val="22"/>
          <w:szCs w:val="22"/>
        </w:rPr>
        <w:t xml:space="preserve"> svoje pravidlá, ktoré hovoria </w:t>
      </w:r>
      <w:r w:rsidR="00E00CF6" w:rsidRPr="003D01EF">
        <w:rPr>
          <w:b/>
          <w:bCs/>
          <w:sz w:val="22"/>
          <w:szCs w:val="22"/>
        </w:rPr>
        <w:t>tom</w:t>
      </w:r>
      <w:r w:rsidR="0055381C" w:rsidRPr="003D01EF">
        <w:rPr>
          <w:b/>
          <w:bCs/>
          <w:sz w:val="22"/>
          <w:szCs w:val="22"/>
        </w:rPr>
        <w:t>,</w:t>
      </w:r>
      <w:r w:rsidR="00E00CF6" w:rsidRPr="003D01EF">
        <w:rPr>
          <w:b/>
          <w:bCs/>
          <w:sz w:val="22"/>
          <w:szCs w:val="22"/>
        </w:rPr>
        <w:t xml:space="preserve"> ako sa máte </w:t>
      </w:r>
      <w:r w:rsidRPr="003D01EF">
        <w:rPr>
          <w:b/>
          <w:bCs/>
          <w:sz w:val="22"/>
          <w:szCs w:val="22"/>
        </w:rPr>
        <w:t xml:space="preserve"> správať v triede, </w:t>
      </w:r>
      <w:r w:rsidR="0055381C" w:rsidRPr="003D01EF">
        <w:rPr>
          <w:b/>
          <w:bCs/>
          <w:sz w:val="22"/>
          <w:szCs w:val="22"/>
        </w:rPr>
        <w:t xml:space="preserve">cez prestávky, </w:t>
      </w:r>
      <w:r w:rsidRPr="003D01EF">
        <w:rPr>
          <w:b/>
          <w:bCs/>
          <w:sz w:val="22"/>
          <w:szCs w:val="22"/>
        </w:rPr>
        <w:t>v š</w:t>
      </w:r>
      <w:r w:rsidR="0055381C" w:rsidRPr="003D01EF">
        <w:rPr>
          <w:b/>
          <w:bCs/>
          <w:sz w:val="22"/>
          <w:szCs w:val="22"/>
        </w:rPr>
        <w:t>kolskom klube detí</w:t>
      </w:r>
      <w:r w:rsidRPr="003D01EF">
        <w:rPr>
          <w:b/>
          <w:bCs/>
          <w:sz w:val="22"/>
          <w:szCs w:val="22"/>
        </w:rPr>
        <w:t>, v školskej jedálni a ostatných školských priestoroch počas vyučovania, pri školských podujat</w:t>
      </w:r>
      <w:r w:rsidR="0055381C" w:rsidRPr="003D01EF">
        <w:rPr>
          <w:b/>
          <w:bCs/>
          <w:sz w:val="22"/>
          <w:szCs w:val="22"/>
        </w:rPr>
        <w:t>iach a na verejnosti.</w:t>
      </w:r>
    </w:p>
    <w:p w:rsidR="007A0023" w:rsidRPr="003D01EF" w:rsidRDefault="007A0023">
      <w:p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ab/>
        <w:t>Všetky body školského poriadku sledujú cieľ, aby každé vystúpenie žiaka v škole i mimo nej zodpovedalo pravidlám slušnos</w:t>
      </w:r>
      <w:r w:rsidR="0055381C" w:rsidRPr="003D01EF">
        <w:rPr>
          <w:b/>
          <w:bCs/>
          <w:sz w:val="22"/>
          <w:szCs w:val="22"/>
        </w:rPr>
        <w:t>ti a spoločenského správania. A</w:t>
      </w:r>
      <w:r w:rsidRPr="003D01EF">
        <w:rPr>
          <w:b/>
          <w:bCs/>
          <w:sz w:val="22"/>
          <w:szCs w:val="22"/>
        </w:rPr>
        <w:t xml:space="preserve">by každý chránil </w:t>
      </w:r>
      <w:r w:rsidR="0055381C" w:rsidRPr="003D01EF">
        <w:rPr>
          <w:b/>
          <w:bCs/>
          <w:sz w:val="22"/>
          <w:szCs w:val="22"/>
        </w:rPr>
        <w:t xml:space="preserve">svoje zdravie, zdravie </w:t>
      </w:r>
      <w:r w:rsidRPr="003D01EF">
        <w:rPr>
          <w:b/>
          <w:bCs/>
          <w:sz w:val="22"/>
          <w:szCs w:val="22"/>
        </w:rPr>
        <w:t>svojich spolužiakov a aby sa riadil takými zásadami, ktoré</w:t>
      </w:r>
      <w:r w:rsidR="0055381C" w:rsidRPr="003D01EF">
        <w:rPr>
          <w:b/>
          <w:bCs/>
          <w:sz w:val="22"/>
          <w:szCs w:val="22"/>
        </w:rPr>
        <w:t xml:space="preserve"> umožnia jemu aj ostatným</w:t>
      </w:r>
      <w:r w:rsidRPr="003D01EF">
        <w:rPr>
          <w:b/>
          <w:bCs/>
          <w:sz w:val="22"/>
          <w:szCs w:val="22"/>
        </w:rPr>
        <w:t xml:space="preserve"> nerušene sa vzdelávať</w:t>
      </w:r>
      <w:r w:rsidR="0055381C" w:rsidRPr="003D01EF">
        <w:rPr>
          <w:b/>
          <w:bCs/>
          <w:sz w:val="22"/>
          <w:szCs w:val="22"/>
        </w:rPr>
        <w:t xml:space="preserve">. </w:t>
      </w:r>
    </w:p>
    <w:p w:rsidR="007A0023" w:rsidRPr="003D01EF" w:rsidRDefault="00FE4FA2">
      <w:p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ab/>
        <w:t>V našom školskom</w:t>
      </w:r>
      <w:r w:rsidR="007A0023" w:rsidRPr="003D01EF">
        <w:rPr>
          <w:b/>
          <w:bCs/>
          <w:sz w:val="22"/>
          <w:szCs w:val="22"/>
        </w:rPr>
        <w:t xml:space="preserve"> poriadku pre žiakov vychádzame </w:t>
      </w:r>
      <w:r w:rsidR="0055381C" w:rsidRPr="003D01EF">
        <w:rPr>
          <w:b/>
          <w:bCs/>
          <w:sz w:val="22"/>
          <w:szCs w:val="22"/>
        </w:rPr>
        <w:t>z toho, že každému žiakovi školy prináležia aj práva, ktoré sú zakotvené v</w:t>
      </w:r>
      <w:r w:rsidR="00652479" w:rsidRPr="003D01EF">
        <w:rPr>
          <w:b/>
          <w:bCs/>
          <w:sz w:val="22"/>
          <w:szCs w:val="22"/>
        </w:rPr>
        <w:t>o Všeobecnej deklarácii ľudských práv,  Deklarácii práv dieťaťa a Dohovore</w:t>
      </w:r>
      <w:r w:rsidR="007A0023" w:rsidRPr="003D01EF">
        <w:rPr>
          <w:b/>
          <w:bCs/>
          <w:sz w:val="22"/>
          <w:szCs w:val="22"/>
        </w:rPr>
        <w:t xml:space="preserve"> o právach dieťaťa, </w:t>
      </w:r>
      <w:r w:rsidR="00652479" w:rsidRPr="003D01EF">
        <w:rPr>
          <w:b/>
          <w:bCs/>
          <w:sz w:val="22"/>
          <w:szCs w:val="22"/>
        </w:rPr>
        <w:t>bez ohľadu na to, akej sú rasy, pohlavia, náboženstva, zmýšľania, národnosti, sociálneho pôvodu alebo iného po</w:t>
      </w:r>
      <w:r w:rsidR="00A122D4">
        <w:rPr>
          <w:b/>
          <w:bCs/>
          <w:sz w:val="22"/>
          <w:szCs w:val="22"/>
        </w:rPr>
        <w:t xml:space="preserve">stavenia. Vychádzame </w:t>
      </w:r>
      <w:r w:rsidR="007A0023" w:rsidRPr="003D01EF">
        <w:rPr>
          <w:b/>
          <w:bCs/>
          <w:sz w:val="22"/>
          <w:szCs w:val="22"/>
        </w:rPr>
        <w:t xml:space="preserve">z tých bodov, ktoré sa týkajú </w:t>
      </w:r>
      <w:proofErr w:type="gramStart"/>
      <w:r w:rsidR="007A0023" w:rsidRPr="003D01EF">
        <w:rPr>
          <w:b/>
          <w:bCs/>
          <w:sz w:val="22"/>
          <w:szCs w:val="22"/>
        </w:rPr>
        <w:t>života v škole</w:t>
      </w:r>
      <w:proofErr w:type="gramEnd"/>
      <w:r w:rsidR="007A0023" w:rsidRPr="003D01EF">
        <w:rPr>
          <w:b/>
          <w:bCs/>
          <w:sz w:val="22"/>
          <w:szCs w:val="22"/>
        </w:rPr>
        <w:t>.</w:t>
      </w:r>
    </w:p>
    <w:p w:rsidR="003D01EF" w:rsidRPr="003D01EF" w:rsidRDefault="003D01EF">
      <w:pPr>
        <w:jc w:val="both"/>
        <w:rPr>
          <w:b/>
          <w:bCs/>
          <w:sz w:val="22"/>
          <w:szCs w:val="22"/>
        </w:rPr>
      </w:pPr>
    </w:p>
    <w:p w:rsidR="00B97A10" w:rsidRPr="003D01EF" w:rsidRDefault="00B97A10">
      <w:pPr>
        <w:jc w:val="both"/>
        <w:rPr>
          <w:b/>
          <w:bCs/>
          <w:sz w:val="22"/>
          <w:szCs w:val="22"/>
        </w:rPr>
      </w:pPr>
    </w:p>
    <w:p w:rsidR="00652479" w:rsidRPr="0077605E" w:rsidRDefault="00B97A10" w:rsidP="00B97A10">
      <w:pPr>
        <w:jc w:val="center"/>
        <w:rPr>
          <w:b/>
          <w:bCs/>
          <w:sz w:val="28"/>
          <w:szCs w:val="28"/>
        </w:rPr>
      </w:pPr>
      <w:r w:rsidRPr="0077605E">
        <w:rPr>
          <w:b/>
          <w:bCs/>
          <w:sz w:val="28"/>
          <w:szCs w:val="28"/>
        </w:rPr>
        <w:t>PRÁVA ŽIAKOV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Máš právo na vzdelanie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Základné vz</w:t>
      </w:r>
      <w:r w:rsidR="006D641C" w:rsidRPr="003D01EF">
        <w:rPr>
          <w:bCs/>
          <w:sz w:val="22"/>
          <w:szCs w:val="22"/>
        </w:rPr>
        <w:t xml:space="preserve">delanie máš právo dostať zdarma, na </w:t>
      </w:r>
      <w:proofErr w:type="gramStart"/>
      <w:r w:rsidR="006D641C" w:rsidRPr="003D01EF">
        <w:rPr>
          <w:bCs/>
          <w:sz w:val="22"/>
          <w:szCs w:val="22"/>
        </w:rPr>
        <w:t>základe</w:t>
      </w:r>
      <w:proofErr w:type="gramEnd"/>
      <w:r w:rsidR="006D641C" w:rsidRPr="003D01EF">
        <w:rPr>
          <w:bCs/>
          <w:sz w:val="22"/>
          <w:szCs w:val="22"/>
        </w:rPr>
        <w:t xml:space="preserve"> rovnakých možností a podmienok pre všetkých</w:t>
      </w:r>
      <w:r w:rsidR="0026466F" w:rsidRPr="003D01EF">
        <w:rPr>
          <w:bCs/>
          <w:sz w:val="22"/>
          <w:szCs w:val="22"/>
        </w:rPr>
        <w:t xml:space="preserve">. </w:t>
      </w:r>
      <w:r w:rsidR="007A6826" w:rsidRPr="003D01EF">
        <w:rPr>
          <w:bCs/>
          <w:sz w:val="22"/>
          <w:szCs w:val="22"/>
        </w:rPr>
        <w:t>Škola v spolupráci s rodinou ť</w:t>
      </w:r>
      <w:r w:rsidRPr="003D01EF">
        <w:rPr>
          <w:bCs/>
          <w:sz w:val="22"/>
          <w:szCs w:val="22"/>
        </w:rPr>
        <w:t>a má naučiť úcte k ľudským právam a základný</w:t>
      </w:r>
      <w:r w:rsidR="007A6826" w:rsidRPr="003D01EF">
        <w:rPr>
          <w:bCs/>
          <w:sz w:val="22"/>
          <w:szCs w:val="22"/>
        </w:rPr>
        <w:t>m slobodám. Je t</w:t>
      </w:r>
      <w:r w:rsidRPr="003D01EF">
        <w:rPr>
          <w:bCs/>
          <w:sz w:val="22"/>
          <w:szCs w:val="22"/>
        </w:rPr>
        <w:t>vojím právom, aby poriadok a </w:t>
      </w:r>
      <w:proofErr w:type="gramStart"/>
      <w:r w:rsidRPr="003D01EF">
        <w:rPr>
          <w:bCs/>
          <w:sz w:val="22"/>
          <w:szCs w:val="22"/>
        </w:rPr>
        <w:t>disciplína v škole</w:t>
      </w:r>
      <w:proofErr w:type="gramEnd"/>
      <w:r w:rsidRPr="003D01EF">
        <w:rPr>
          <w:bCs/>
          <w:sz w:val="22"/>
          <w:szCs w:val="22"/>
        </w:rPr>
        <w:t xml:space="preserve"> bola zaisťovaná spôsobom zlučiteľným s ľudskou dôstojnosťou.</w:t>
      </w: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Máš právo slušným spôsobom povedať svoj názor.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Máš právo svo</w:t>
      </w:r>
      <w:r w:rsidR="00A122D4">
        <w:rPr>
          <w:bCs/>
          <w:sz w:val="22"/>
          <w:szCs w:val="22"/>
        </w:rPr>
        <w:t xml:space="preserve">je názory vhodným výberom slov </w:t>
      </w:r>
      <w:r w:rsidRPr="003D01EF">
        <w:rPr>
          <w:bCs/>
          <w:sz w:val="22"/>
          <w:szCs w:val="22"/>
        </w:rPr>
        <w:t>vyja</w:t>
      </w:r>
      <w:r w:rsidR="007A6826" w:rsidRPr="003D01EF">
        <w:rPr>
          <w:bCs/>
          <w:sz w:val="22"/>
          <w:szCs w:val="22"/>
        </w:rPr>
        <w:t>drovať verejne. Nik nemá právo t</w:t>
      </w:r>
      <w:r w:rsidRPr="003D01EF">
        <w:rPr>
          <w:bCs/>
          <w:sz w:val="22"/>
          <w:szCs w:val="22"/>
        </w:rPr>
        <w:t>i v tom</w:t>
      </w:r>
      <w:r w:rsidR="008E0852" w:rsidRPr="003D01EF">
        <w:rPr>
          <w:bCs/>
          <w:sz w:val="22"/>
          <w:szCs w:val="22"/>
        </w:rPr>
        <w:t xml:space="preserve"> brániť, aj t</w:t>
      </w:r>
      <w:r w:rsidRPr="003D01EF">
        <w:rPr>
          <w:bCs/>
          <w:sz w:val="22"/>
          <w:szCs w:val="22"/>
        </w:rPr>
        <w:t>y vždy uznávaj právo druhého na jeho vlastný názor. Máš právo požiadať učiteľa, alebo vedenie školy o vysvetlenie otázok a problémov, ktoré sa týkajú života školy. Máš právo na komunikáciu s učiteľmi v duchu zásad humanity a demokracie.</w:t>
      </w: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Máš právo na slobodu myslenia, svedomia, náboženského cítenia a prejavu.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Tvoje práva však nemôžu obmedzovať práva a slobodu iných a musia byť v súlade s mravnými a právnymi normami nášho štátu. Tvoja sloboda končí tam, kde sa začína sloboda iných.</w:t>
      </w: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Máš právo na ochranu svojho zdravia.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J</w:t>
      </w:r>
      <w:r w:rsidR="008E0852" w:rsidRPr="003D01EF">
        <w:rPr>
          <w:bCs/>
          <w:sz w:val="22"/>
          <w:szCs w:val="22"/>
        </w:rPr>
        <w:t>e povinnosťou školy zabezpečiť t</w:t>
      </w:r>
      <w:r w:rsidRPr="003D01EF">
        <w:rPr>
          <w:bCs/>
          <w:sz w:val="22"/>
          <w:szCs w:val="22"/>
        </w:rPr>
        <w:t>i ochranu zdravia a bezpečnosti pri vyučovaní, ako aj dodržiavanie základných psychohygienických noriem. Máš právo na ochranu pred ponižovaním, šikanovaním, týraním,  inými formami útlaku a diskriminácie.</w:t>
      </w: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 xml:space="preserve">Máš právo zúčastňovať sa mimoškolskej a záujmovej činnosti </w:t>
      </w:r>
    </w:p>
    <w:p w:rsidR="00AA484D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 xml:space="preserve">Môžeš sa zúčastňovať </w:t>
      </w:r>
      <w:r w:rsidR="0026466F" w:rsidRPr="003D01EF">
        <w:rPr>
          <w:bCs/>
          <w:sz w:val="22"/>
          <w:szCs w:val="22"/>
        </w:rPr>
        <w:t>všetkých akcií i mimoškolsých podujatí, zhromaždení, besied, výletov a exkurzií organizovaných školou. P</w:t>
      </w:r>
      <w:r w:rsidRPr="003D01EF">
        <w:rPr>
          <w:bCs/>
          <w:sz w:val="22"/>
          <w:szCs w:val="22"/>
        </w:rPr>
        <w:t>odľa vlastného záujmu sa</w:t>
      </w:r>
      <w:r w:rsidR="0026466F" w:rsidRPr="003D01EF">
        <w:rPr>
          <w:bCs/>
          <w:sz w:val="22"/>
          <w:szCs w:val="22"/>
        </w:rPr>
        <w:t xml:space="preserve"> môžeš</w:t>
      </w:r>
      <w:r w:rsidRPr="003D01EF">
        <w:rPr>
          <w:bCs/>
          <w:sz w:val="22"/>
          <w:szCs w:val="22"/>
        </w:rPr>
        <w:t xml:space="preserve"> prihlásiť do niektorej z foriem záujmovej činnosti, ktorú škola ponúka.</w:t>
      </w: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Máš právo na objektívne hodnotenie.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Máš právo na objektívne skúšanie a hodnotenie v súlade s Metodickými pokynmi na hodnotenie a klasifikáciu žiakov základných školách.</w:t>
      </w:r>
    </w:p>
    <w:p w:rsidR="007A0023" w:rsidRPr="003D01EF" w:rsidRDefault="007A0023" w:rsidP="00F35F82">
      <w:pPr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3D01EF">
        <w:rPr>
          <w:b/>
          <w:bCs/>
          <w:sz w:val="22"/>
          <w:szCs w:val="22"/>
        </w:rPr>
        <w:t>Máš právo na omyl.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lastRenderedPageBreak/>
        <w:t xml:space="preserve">Máš právo robiť chyby a byť za ne zodpovedný. Môžeš sa pomýliť, prípadne niečo zabudnúť, nezabudni sa však ospravedlniť. Pri ospravedlňovaní používaj </w:t>
      </w:r>
      <w:r w:rsidR="00D518EF" w:rsidRPr="003D01EF">
        <w:rPr>
          <w:bCs/>
          <w:sz w:val="22"/>
          <w:szCs w:val="22"/>
        </w:rPr>
        <w:t>vhodný výber slov. Tvoj učiteľ t</w:t>
      </w:r>
      <w:r w:rsidRPr="003D01EF">
        <w:rPr>
          <w:bCs/>
          <w:sz w:val="22"/>
          <w:szCs w:val="22"/>
        </w:rPr>
        <w:t>i umožní, aby si svoj omyl, alebo chybu napravil.</w:t>
      </w:r>
    </w:p>
    <w:p w:rsidR="007A0023" w:rsidRPr="003D01EF" w:rsidRDefault="007A0023">
      <w:pPr>
        <w:rPr>
          <w:b/>
          <w:bCs/>
          <w:sz w:val="22"/>
          <w:szCs w:val="22"/>
        </w:rPr>
      </w:pPr>
    </w:p>
    <w:p w:rsidR="009740BE" w:rsidRPr="0077605E" w:rsidRDefault="007A0023" w:rsidP="00036149">
      <w:pPr>
        <w:jc w:val="center"/>
        <w:rPr>
          <w:b/>
          <w:bCs/>
          <w:sz w:val="28"/>
          <w:szCs w:val="28"/>
        </w:rPr>
      </w:pPr>
      <w:r w:rsidRPr="0077605E">
        <w:rPr>
          <w:b/>
          <w:bCs/>
          <w:sz w:val="28"/>
          <w:szCs w:val="28"/>
        </w:rPr>
        <w:t>Čl. 1 Všeobecné pravidlá</w:t>
      </w:r>
    </w:p>
    <w:p w:rsidR="007A0023" w:rsidRPr="003D01EF" w:rsidRDefault="007A0023" w:rsidP="00F35F8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Dodržuj pravidlá</w:t>
      </w:r>
      <w:r w:rsidR="008E0852" w:rsidRPr="003D01EF">
        <w:rPr>
          <w:bCs/>
          <w:sz w:val="22"/>
          <w:szCs w:val="22"/>
        </w:rPr>
        <w:t xml:space="preserve"> školského poriadku, s ktorými ť</w:t>
      </w:r>
      <w:r w:rsidRPr="003D01EF">
        <w:rPr>
          <w:bCs/>
          <w:sz w:val="22"/>
          <w:szCs w:val="22"/>
        </w:rPr>
        <w:t>a na začiatku školského roku oboznámi triedny učiteľ.</w:t>
      </w:r>
    </w:p>
    <w:p w:rsidR="007A0023" w:rsidRPr="003D01EF" w:rsidRDefault="007A0023" w:rsidP="00F35F8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Nenos do školy veci, ktoré nesú</w:t>
      </w:r>
      <w:r w:rsidR="008E0852" w:rsidRPr="003D01EF">
        <w:rPr>
          <w:bCs/>
          <w:sz w:val="22"/>
          <w:szCs w:val="22"/>
        </w:rPr>
        <w:t>visia s výučbou a môžu ohroziť t</w:t>
      </w:r>
      <w:r w:rsidRPr="003D01EF">
        <w:rPr>
          <w:bCs/>
          <w:sz w:val="22"/>
          <w:szCs w:val="22"/>
        </w:rPr>
        <w:t>voju bezpečnosť a zdravie spolužiakov a zamestnancov školy.</w:t>
      </w:r>
    </w:p>
    <w:p w:rsidR="007A0023" w:rsidRPr="003D01EF" w:rsidRDefault="007A0023" w:rsidP="00F35F82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 xml:space="preserve">Buď príkladom pre ostatných. </w:t>
      </w:r>
    </w:p>
    <w:p w:rsidR="007A0023" w:rsidRPr="003D01EF" w:rsidRDefault="007A0023">
      <w:pPr>
        <w:jc w:val="both"/>
        <w:rPr>
          <w:bCs/>
          <w:sz w:val="22"/>
          <w:szCs w:val="22"/>
        </w:rPr>
      </w:pPr>
    </w:p>
    <w:p w:rsidR="009740BE" w:rsidRPr="0077605E" w:rsidRDefault="007A0023" w:rsidP="00036149">
      <w:pPr>
        <w:pStyle w:val="Nadpis2"/>
        <w:rPr>
          <w:sz w:val="28"/>
          <w:szCs w:val="28"/>
        </w:rPr>
      </w:pPr>
      <w:r w:rsidRPr="0077605E">
        <w:rPr>
          <w:sz w:val="28"/>
          <w:szCs w:val="28"/>
        </w:rPr>
        <w:t>Čl. 2 Príchod</w:t>
      </w:r>
      <w:r w:rsidR="002F4B52" w:rsidRPr="0077605E">
        <w:rPr>
          <w:sz w:val="28"/>
          <w:szCs w:val="28"/>
        </w:rPr>
        <w:t xml:space="preserve"> a dochádzka</w:t>
      </w:r>
      <w:r w:rsidRPr="0077605E">
        <w:rPr>
          <w:sz w:val="28"/>
          <w:szCs w:val="28"/>
        </w:rPr>
        <w:t xml:space="preserve"> žiakov do školy</w:t>
      </w:r>
    </w:p>
    <w:p w:rsidR="007A0023" w:rsidRPr="003D01EF" w:rsidRDefault="007A0023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Do školy prichádzaj najneskôr 15 minút pred začiatkom vyučov</w:t>
      </w:r>
      <w:r w:rsidR="002F4B52" w:rsidRPr="003D01EF">
        <w:rPr>
          <w:bCs/>
          <w:sz w:val="22"/>
          <w:szCs w:val="22"/>
        </w:rPr>
        <w:t>ania</w:t>
      </w:r>
      <w:r w:rsidRPr="003D01EF">
        <w:rPr>
          <w:bCs/>
          <w:sz w:val="22"/>
          <w:szCs w:val="22"/>
        </w:rPr>
        <w:t>. Začiatok vyučovania je o 8.00 hod. Na popoludňajšie vyučovanie a záujmovú činnosť prichádzaj 5 minút pred začiatkom vyučovania (záujmovej činnosti).</w:t>
      </w:r>
    </w:p>
    <w:p w:rsidR="00C25EBD" w:rsidRDefault="002F4B52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 xml:space="preserve">Do budovy školy </w:t>
      </w:r>
      <w:r w:rsidR="00426D14" w:rsidRPr="003D01EF">
        <w:rPr>
          <w:bCs/>
          <w:sz w:val="22"/>
          <w:szCs w:val="22"/>
        </w:rPr>
        <w:t>vstupujú žiaci o 7.40 vchodom pri vrátnici. Ak prichádza</w:t>
      </w:r>
      <w:r w:rsidR="00C25EBD">
        <w:rPr>
          <w:bCs/>
          <w:sz w:val="22"/>
          <w:szCs w:val="22"/>
        </w:rPr>
        <w:t>š v čase medzi 7.00 - 7.40 hod.</w:t>
      </w:r>
      <w:r w:rsidR="00426D14" w:rsidRPr="003D01EF">
        <w:rPr>
          <w:bCs/>
          <w:sz w:val="22"/>
          <w:szCs w:val="22"/>
        </w:rPr>
        <w:t>, čakáš na vstup do školy vo vestibule pod dozorom služby na vrátnici.</w:t>
      </w:r>
    </w:p>
    <w:p w:rsidR="007A0023" w:rsidRPr="00C25EBD" w:rsidRDefault="007A0023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C25EBD">
        <w:rPr>
          <w:bCs/>
          <w:sz w:val="22"/>
          <w:szCs w:val="22"/>
        </w:rPr>
        <w:t xml:space="preserve">Pred vchodom do budovy si očisti obuv, v šatni si odlož vrchný odev a preobuj sa do zdravotne vhodných prezuviek, ktoré by nemali zanechávať na podlahe čierne stopy. </w:t>
      </w:r>
    </w:p>
    <w:p w:rsidR="007A0023" w:rsidRPr="003D01EF" w:rsidRDefault="007A0023" w:rsidP="00134715">
      <w:pPr>
        <w:ind w:left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Do budovy školy ako prví vstupujú šatniari, po nich ostatní žiaci. Šatne sa uzamykajú o 7.55</w:t>
      </w:r>
      <w:r w:rsidR="00AA484D" w:rsidRPr="003D01EF">
        <w:rPr>
          <w:bCs/>
          <w:sz w:val="22"/>
          <w:szCs w:val="22"/>
        </w:rPr>
        <w:t xml:space="preserve"> </w:t>
      </w:r>
      <w:r w:rsidRPr="003D01EF">
        <w:rPr>
          <w:bCs/>
          <w:sz w:val="22"/>
          <w:szCs w:val="22"/>
        </w:rPr>
        <w:t xml:space="preserve">hod. </w:t>
      </w:r>
    </w:p>
    <w:p w:rsidR="00C25EBD" w:rsidRDefault="007A0023" w:rsidP="00134715">
      <w:pPr>
        <w:ind w:left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V deň, kedy máš telesnú výchovu, výtvarnú výc</w:t>
      </w:r>
      <w:r w:rsidR="00C25EBD">
        <w:rPr>
          <w:bCs/>
          <w:sz w:val="22"/>
          <w:szCs w:val="22"/>
        </w:rPr>
        <w:t>hovu</w:t>
      </w:r>
      <w:r w:rsidR="00426D14" w:rsidRPr="003D01EF">
        <w:rPr>
          <w:bCs/>
          <w:sz w:val="22"/>
          <w:szCs w:val="22"/>
        </w:rPr>
        <w:t xml:space="preserve"> </w:t>
      </w:r>
      <w:r w:rsidR="00C25EBD">
        <w:rPr>
          <w:bCs/>
          <w:sz w:val="22"/>
          <w:szCs w:val="22"/>
        </w:rPr>
        <w:t>alebo techniku</w:t>
      </w:r>
      <w:r w:rsidR="00426D14" w:rsidRPr="003D01EF">
        <w:rPr>
          <w:bCs/>
          <w:sz w:val="22"/>
          <w:szCs w:val="22"/>
        </w:rPr>
        <w:t xml:space="preserve"> si </w:t>
      </w:r>
      <w:r w:rsidR="00AA484D" w:rsidRPr="003D01EF">
        <w:rPr>
          <w:bCs/>
          <w:sz w:val="22"/>
          <w:szCs w:val="22"/>
        </w:rPr>
        <w:t>úbor na pre</w:t>
      </w:r>
      <w:r w:rsidR="00426D14" w:rsidRPr="003D01EF">
        <w:rPr>
          <w:bCs/>
          <w:sz w:val="22"/>
          <w:szCs w:val="22"/>
        </w:rPr>
        <w:t>zlečenie zober do triedy ráno, alebo nechaj v šatni.</w:t>
      </w:r>
      <w:r w:rsidRPr="003D01EF">
        <w:rPr>
          <w:bCs/>
          <w:sz w:val="22"/>
          <w:szCs w:val="22"/>
        </w:rPr>
        <w:t xml:space="preserve"> Triedny učit</w:t>
      </w:r>
      <w:r w:rsidR="00AA484D" w:rsidRPr="003D01EF">
        <w:rPr>
          <w:bCs/>
          <w:sz w:val="22"/>
          <w:szCs w:val="22"/>
        </w:rPr>
        <w:t xml:space="preserve">eľ poverí 2 žiakov, ktorí počas </w:t>
      </w:r>
      <w:r w:rsidR="00426D14" w:rsidRPr="003D01EF">
        <w:rPr>
          <w:bCs/>
          <w:sz w:val="22"/>
          <w:szCs w:val="22"/>
        </w:rPr>
        <w:t xml:space="preserve">celého vyučovania </w:t>
      </w:r>
      <w:r w:rsidR="00F41D5D" w:rsidRPr="003D01EF">
        <w:rPr>
          <w:bCs/>
          <w:sz w:val="22"/>
          <w:szCs w:val="22"/>
        </w:rPr>
        <w:t xml:space="preserve">zabezpečujú v prípade </w:t>
      </w:r>
      <w:r w:rsidRPr="003D01EF">
        <w:rPr>
          <w:bCs/>
          <w:sz w:val="22"/>
          <w:szCs w:val="22"/>
        </w:rPr>
        <w:t>potreby otváranie a zatváranie šatní.</w:t>
      </w:r>
    </w:p>
    <w:p w:rsidR="000D1A03" w:rsidRPr="003D01EF" w:rsidRDefault="007A0023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 xml:space="preserve">Na vyučovanie </w:t>
      </w:r>
      <w:proofErr w:type="gramStart"/>
      <w:r w:rsidRPr="003D01EF">
        <w:rPr>
          <w:bCs/>
          <w:sz w:val="22"/>
          <w:szCs w:val="22"/>
        </w:rPr>
        <w:t>nemešk</w:t>
      </w:r>
      <w:r w:rsidR="00D71BE5" w:rsidRPr="003D01EF">
        <w:rPr>
          <w:bCs/>
          <w:sz w:val="22"/>
          <w:szCs w:val="22"/>
        </w:rPr>
        <w:t>aj.</w:t>
      </w:r>
      <w:r w:rsidR="009C3519" w:rsidRPr="003D01EF">
        <w:rPr>
          <w:bCs/>
          <w:sz w:val="22"/>
          <w:szCs w:val="22"/>
        </w:rPr>
        <w:t>V prípade</w:t>
      </w:r>
      <w:proofErr w:type="gramEnd"/>
      <w:r w:rsidR="009C3519" w:rsidRPr="003D01EF">
        <w:rPr>
          <w:bCs/>
          <w:sz w:val="22"/>
          <w:szCs w:val="22"/>
        </w:rPr>
        <w:t xml:space="preserve"> návštevy lekára je </w:t>
      </w:r>
      <w:r w:rsidR="008E0852" w:rsidRPr="003D01EF">
        <w:rPr>
          <w:bCs/>
          <w:sz w:val="22"/>
          <w:szCs w:val="22"/>
        </w:rPr>
        <w:t>t</w:t>
      </w:r>
      <w:r w:rsidRPr="003D01EF">
        <w:rPr>
          <w:bCs/>
          <w:sz w:val="22"/>
          <w:szCs w:val="22"/>
        </w:rPr>
        <w:t>voj onesko</w:t>
      </w:r>
      <w:r w:rsidR="00F41D5D" w:rsidRPr="003D01EF">
        <w:rPr>
          <w:bCs/>
          <w:sz w:val="22"/>
          <w:szCs w:val="22"/>
        </w:rPr>
        <w:t>rený príchod ospravedl</w:t>
      </w:r>
      <w:r w:rsidR="00AA484D" w:rsidRPr="003D01EF">
        <w:rPr>
          <w:bCs/>
          <w:sz w:val="22"/>
          <w:szCs w:val="22"/>
        </w:rPr>
        <w:t>ne</w:t>
      </w:r>
      <w:r w:rsidR="00D71BE5" w:rsidRPr="003D01EF">
        <w:rPr>
          <w:bCs/>
          <w:sz w:val="22"/>
          <w:szCs w:val="22"/>
        </w:rPr>
        <w:t>ný.</w:t>
      </w:r>
      <w:r w:rsidR="00C25EBD">
        <w:rPr>
          <w:bCs/>
          <w:sz w:val="22"/>
          <w:szCs w:val="22"/>
        </w:rPr>
        <w:t xml:space="preserve"> </w:t>
      </w:r>
      <w:r w:rsidR="00D71BE5" w:rsidRPr="003D01EF">
        <w:rPr>
          <w:bCs/>
          <w:sz w:val="22"/>
          <w:szCs w:val="22"/>
        </w:rPr>
        <w:t>Opakované neskoré príchody na vyučovanie bez udania dôvodu počíta učiteľ ako</w:t>
      </w:r>
      <w:r w:rsidR="00AA484D" w:rsidRPr="003D01EF">
        <w:rPr>
          <w:bCs/>
          <w:sz w:val="22"/>
          <w:szCs w:val="22"/>
        </w:rPr>
        <w:t xml:space="preserve"> krátko</w:t>
      </w:r>
      <w:r w:rsidR="000D1A03" w:rsidRPr="003D01EF">
        <w:rPr>
          <w:bCs/>
          <w:sz w:val="22"/>
          <w:szCs w:val="22"/>
        </w:rPr>
        <w:t>dobú obs</w:t>
      </w:r>
      <w:r w:rsidR="00C25EBD">
        <w:rPr>
          <w:bCs/>
          <w:sz w:val="22"/>
          <w:szCs w:val="22"/>
        </w:rPr>
        <w:t>enciu. Za tri neskoré príchody (do 20 minút)</w:t>
      </w:r>
      <w:r w:rsidR="000D1A03" w:rsidRPr="003D01EF">
        <w:rPr>
          <w:bCs/>
          <w:sz w:val="22"/>
          <w:szCs w:val="22"/>
        </w:rPr>
        <w:t xml:space="preserve"> sa počíta jedna neospravedlnená hodina.</w:t>
      </w:r>
    </w:p>
    <w:p w:rsidR="00496B90" w:rsidRPr="003D01EF" w:rsidRDefault="00496B90" w:rsidP="00134715">
      <w:pPr>
        <w:ind w:left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Za vymeškané neospravedlnené hodiny</w:t>
      </w:r>
      <w:r w:rsidR="00B71001" w:rsidRPr="003D01EF">
        <w:rPr>
          <w:bCs/>
          <w:sz w:val="22"/>
          <w:szCs w:val="22"/>
        </w:rPr>
        <w:t xml:space="preserve"> je výchovné</w:t>
      </w:r>
      <w:r w:rsidR="004B65BA" w:rsidRPr="003D01EF">
        <w:rPr>
          <w:bCs/>
          <w:sz w:val="22"/>
          <w:szCs w:val="22"/>
        </w:rPr>
        <w:t xml:space="preserve"> opatrenie:</w:t>
      </w:r>
    </w:p>
    <w:p w:rsidR="004D1B18" w:rsidRPr="003D01EF" w:rsidRDefault="00496B90" w:rsidP="00F35F82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do 6 neospravedlnených hodín</w:t>
      </w:r>
      <w:r w:rsidR="004B65BA" w:rsidRPr="003D01EF">
        <w:rPr>
          <w:bCs/>
          <w:sz w:val="22"/>
          <w:szCs w:val="22"/>
        </w:rPr>
        <w:t xml:space="preserve"> </w:t>
      </w:r>
      <w:r w:rsidR="004D1B18" w:rsidRPr="003D01EF">
        <w:rPr>
          <w:bCs/>
          <w:sz w:val="22"/>
          <w:szCs w:val="22"/>
        </w:rPr>
        <w:t>je udelené pokarhanie TU</w:t>
      </w:r>
    </w:p>
    <w:p w:rsidR="004D1B18" w:rsidRPr="003D01EF" w:rsidRDefault="004D1B18" w:rsidP="00F35F82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od 7 – 12 neospravedlnených hodínje udelené pokarhanie RŠ</w:t>
      </w:r>
    </w:p>
    <w:p w:rsidR="004D1B18" w:rsidRPr="003D01EF" w:rsidRDefault="0006622B" w:rsidP="00F35F82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od 13</w:t>
      </w:r>
      <w:r w:rsidR="004D1B18" w:rsidRPr="003D01EF">
        <w:rPr>
          <w:bCs/>
          <w:sz w:val="22"/>
          <w:szCs w:val="22"/>
        </w:rPr>
        <w:t xml:space="preserve"> –</w:t>
      </w:r>
      <w:r w:rsidRPr="003D01EF">
        <w:rPr>
          <w:bCs/>
          <w:sz w:val="22"/>
          <w:szCs w:val="22"/>
        </w:rPr>
        <w:t xml:space="preserve"> 29</w:t>
      </w:r>
      <w:r w:rsidR="004D1B18" w:rsidRPr="003D01EF">
        <w:rPr>
          <w:bCs/>
          <w:sz w:val="22"/>
          <w:szCs w:val="22"/>
        </w:rPr>
        <w:t xml:space="preserve"> neospravedlnených hodín je znížená známka zo správaniana stupeň 2</w:t>
      </w:r>
    </w:p>
    <w:p w:rsidR="004D1B18" w:rsidRPr="003D01EF" w:rsidRDefault="0006622B" w:rsidP="00F35F82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od 30</w:t>
      </w:r>
      <w:r w:rsidR="001D3C09" w:rsidRPr="003D01EF">
        <w:rPr>
          <w:bCs/>
          <w:sz w:val="22"/>
          <w:szCs w:val="22"/>
        </w:rPr>
        <w:t xml:space="preserve"> - 49</w:t>
      </w:r>
      <w:r w:rsidR="004D1B18" w:rsidRPr="003D01EF">
        <w:rPr>
          <w:bCs/>
          <w:sz w:val="22"/>
          <w:szCs w:val="22"/>
        </w:rPr>
        <w:t xml:space="preserve"> neospravedlnených hodín je znížená známka na stupeň 3</w:t>
      </w:r>
    </w:p>
    <w:p w:rsidR="001D3C09" w:rsidRPr="003D01EF" w:rsidRDefault="001D3C09" w:rsidP="00F35F82">
      <w:pPr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od 50 – viac neospravedlnených hodín je znížená známka na stupeň 4</w:t>
      </w:r>
    </w:p>
    <w:p w:rsidR="00262D65" w:rsidRPr="003D01EF" w:rsidRDefault="007A0023" w:rsidP="00134715">
      <w:pPr>
        <w:ind w:left="426"/>
        <w:jc w:val="both"/>
        <w:rPr>
          <w:bCs/>
          <w:sz w:val="22"/>
          <w:szCs w:val="22"/>
        </w:rPr>
      </w:pPr>
      <w:r w:rsidRPr="003D01EF">
        <w:rPr>
          <w:sz w:val="22"/>
          <w:szCs w:val="22"/>
        </w:rPr>
        <w:t>Pri dokázateľnom opakovanom</w:t>
      </w:r>
      <w:r w:rsidRPr="003D01EF">
        <w:rPr>
          <w:bCs/>
          <w:sz w:val="22"/>
          <w:szCs w:val="22"/>
        </w:rPr>
        <w:t xml:space="preserve"> </w:t>
      </w:r>
      <w:r w:rsidRPr="003D01EF">
        <w:rPr>
          <w:sz w:val="22"/>
          <w:szCs w:val="22"/>
        </w:rPr>
        <w:t>záškoláctve a šikanovaní spolužiakov sa známka</w:t>
      </w:r>
      <w:r w:rsidR="00AA484D" w:rsidRPr="003D01EF">
        <w:rPr>
          <w:bCs/>
          <w:sz w:val="22"/>
          <w:szCs w:val="22"/>
        </w:rPr>
        <w:t xml:space="preserve"> </w:t>
      </w:r>
      <w:r w:rsidRPr="003D01EF">
        <w:rPr>
          <w:sz w:val="22"/>
          <w:szCs w:val="22"/>
        </w:rPr>
        <w:t>znižuje na stupeň „4“.</w:t>
      </w:r>
      <w:r w:rsidR="004D1B18" w:rsidRPr="003D01EF">
        <w:rPr>
          <w:sz w:val="22"/>
          <w:szCs w:val="22"/>
        </w:rPr>
        <w:t xml:space="preserve"> V zmysle platnej legislatívy sa za každých 15 neospravedlnených </w:t>
      </w:r>
      <w:r w:rsidR="00AA484D" w:rsidRPr="003D01EF">
        <w:rPr>
          <w:sz w:val="22"/>
          <w:szCs w:val="22"/>
        </w:rPr>
        <w:t xml:space="preserve">hodín </w:t>
      </w:r>
      <w:r w:rsidR="004D1B18" w:rsidRPr="003D01EF">
        <w:rPr>
          <w:sz w:val="22"/>
          <w:szCs w:val="22"/>
        </w:rPr>
        <w:t xml:space="preserve">posiela hlásenie o záškoláctve na MMK, za 60 neospravedlnených hodín už na priestupkové </w:t>
      </w:r>
      <w:r w:rsidR="005812B8" w:rsidRPr="003D01EF">
        <w:rPr>
          <w:sz w:val="22"/>
          <w:szCs w:val="22"/>
        </w:rPr>
        <w:t>kon</w:t>
      </w:r>
      <w:r w:rsidR="004D1B18" w:rsidRPr="003D01EF">
        <w:rPr>
          <w:sz w:val="22"/>
          <w:szCs w:val="22"/>
        </w:rPr>
        <w:t>anie.</w:t>
      </w:r>
    </w:p>
    <w:p w:rsidR="009C3519" w:rsidRPr="003D01EF" w:rsidRDefault="00262D65" w:rsidP="00134715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Svoju absenciu ospravedlňuješ hneď po </w:t>
      </w:r>
      <w:proofErr w:type="gramStart"/>
      <w:r w:rsidRPr="003D01EF">
        <w:rPr>
          <w:sz w:val="22"/>
          <w:szCs w:val="22"/>
        </w:rPr>
        <w:t>nástu</w:t>
      </w:r>
      <w:r w:rsidR="009C3519" w:rsidRPr="003D01EF">
        <w:rPr>
          <w:sz w:val="22"/>
          <w:szCs w:val="22"/>
        </w:rPr>
        <w:t>pe</w:t>
      </w:r>
      <w:proofErr w:type="gramEnd"/>
      <w:r w:rsidR="009C3519" w:rsidRPr="003D01EF">
        <w:rPr>
          <w:sz w:val="22"/>
          <w:szCs w:val="22"/>
        </w:rPr>
        <w:t xml:space="preserve"> do školy, n</w:t>
      </w:r>
      <w:r w:rsidR="00AA484D" w:rsidRPr="003D01EF">
        <w:rPr>
          <w:sz w:val="22"/>
          <w:szCs w:val="22"/>
        </w:rPr>
        <w:t xml:space="preserve">ajneskôr do 5 dni potvrdením od </w:t>
      </w:r>
      <w:r w:rsidR="009C3519" w:rsidRPr="003D01EF">
        <w:rPr>
          <w:sz w:val="22"/>
          <w:szCs w:val="22"/>
        </w:rPr>
        <w:t xml:space="preserve">lekára. Zákonný zástupca môže ospravedlniť tvoju neúčasť na </w:t>
      </w:r>
      <w:proofErr w:type="gramStart"/>
      <w:r w:rsidR="009C3519" w:rsidRPr="003D01EF">
        <w:rPr>
          <w:sz w:val="22"/>
          <w:szCs w:val="22"/>
        </w:rPr>
        <w:t>vyučovaní</w:t>
      </w:r>
      <w:proofErr w:type="gramEnd"/>
      <w:r w:rsidR="009C3519" w:rsidRPr="003D01EF">
        <w:rPr>
          <w:sz w:val="22"/>
          <w:szCs w:val="22"/>
        </w:rPr>
        <w:t xml:space="preserve"> len 5 dni v jednom polroku.</w:t>
      </w:r>
    </w:p>
    <w:p w:rsidR="00AA484D" w:rsidRPr="003D01EF" w:rsidRDefault="009740BE" w:rsidP="00134715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Zneužitie, falšovanie a svojpomocné „ ospravedlnenky“ bu</w:t>
      </w:r>
      <w:r w:rsidR="00AA484D" w:rsidRPr="003D01EF">
        <w:rPr>
          <w:sz w:val="22"/>
          <w:szCs w:val="22"/>
        </w:rPr>
        <w:t>dú považované za neplatné a hod</w:t>
      </w:r>
      <w:r w:rsidRPr="003D01EF">
        <w:rPr>
          <w:sz w:val="22"/>
          <w:szCs w:val="22"/>
        </w:rPr>
        <w:t>notené ako porušenie školského poriadku s následným výchovným opatrením.</w:t>
      </w:r>
    </w:p>
    <w:p w:rsidR="007A0023" w:rsidRPr="003D01EF" w:rsidRDefault="007A0023" w:rsidP="00134715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Výchovné</w:t>
      </w:r>
      <w:r w:rsidRPr="003D01EF">
        <w:rPr>
          <w:bCs/>
          <w:sz w:val="22"/>
          <w:szCs w:val="22"/>
        </w:rPr>
        <w:t xml:space="preserve"> </w:t>
      </w:r>
      <w:r w:rsidRPr="003D01EF">
        <w:rPr>
          <w:sz w:val="22"/>
          <w:szCs w:val="22"/>
        </w:rPr>
        <w:t xml:space="preserve">a vyučovacie problémy </w:t>
      </w:r>
      <w:r w:rsidR="00DF2B3F" w:rsidRPr="003D01EF">
        <w:rPr>
          <w:sz w:val="22"/>
          <w:szCs w:val="22"/>
        </w:rPr>
        <w:t xml:space="preserve">rieši triedny učiteľ </w:t>
      </w:r>
      <w:r w:rsidRPr="003D01EF">
        <w:rPr>
          <w:sz w:val="22"/>
          <w:szCs w:val="22"/>
        </w:rPr>
        <w:t>v</w:t>
      </w:r>
      <w:r w:rsidR="005812B8" w:rsidRPr="003D01EF">
        <w:rPr>
          <w:sz w:val="22"/>
          <w:szCs w:val="22"/>
        </w:rPr>
        <w:t> </w:t>
      </w:r>
      <w:r w:rsidRPr="003D01EF">
        <w:rPr>
          <w:sz w:val="22"/>
          <w:szCs w:val="22"/>
        </w:rPr>
        <w:t>spolupráci</w:t>
      </w:r>
      <w:r w:rsidR="005812B8" w:rsidRPr="003D01EF">
        <w:rPr>
          <w:sz w:val="22"/>
          <w:szCs w:val="22"/>
        </w:rPr>
        <w:t xml:space="preserve"> s rodičmi a VP.</w:t>
      </w:r>
    </w:p>
    <w:p w:rsidR="007A0023" w:rsidRPr="003D01EF" w:rsidRDefault="007A0023" w:rsidP="00134715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Pri riešení problémov</w:t>
      </w:r>
      <w:r w:rsidRPr="003D01EF">
        <w:rPr>
          <w:bCs/>
          <w:sz w:val="22"/>
          <w:szCs w:val="22"/>
        </w:rPr>
        <w:t xml:space="preserve"> </w:t>
      </w:r>
      <w:r w:rsidR="004D1B18" w:rsidRPr="003D01EF">
        <w:rPr>
          <w:bCs/>
          <w:sz w:val="22"/>
          <w:szCs w:val="22"/>
        </w:rPr>
        <w:t xml:space="preserve">sa </w:t>
      </w:r>
      <w:r w:rsidR="004D1B18" w:rsidRPr="003D01EF">
        <w:rPr>
          <w:sz w:val="22"/>
          <w:szCs w:val="22"/>
        </w:rPr>
        <w:t>zachováva</w:t>
      </w:r>
      <w:r w:rsidR="00134715">
        <w:rPr>
          <w:sz w:val="22"/>
          <w:szCs w:val="22"/>
        </w:rPr>
        <w:t xml:space="preserve"> postup</w:t>
      </w:r>
      <w:r w:rsidRPr="003D01EF">
        <w:rPr>
          <w:sz w:val="22"/>
          <w:szCs w:val="22"/>
        </w:rPr>
        <w:t xml:space="preserve">: </w:t>
      </w:r>
      <w:r w:rsidR="00134715">
        <w:rPr>
          <w:sz w:val="22"/>
          <w:szCs w:val="22"/>
        </w:rPr>
        <w:tab/>
      </w:r>
      <w:r w:rsidRPr="003D01EF">
        <w:rPr>
          <w:sz w:val="22"/>
          <w:szCs w:val="22"/>
        </w:rPr>
        <w:t xml:space="preserve">- pohovor so </w:t>
      </w:r>
      <w:r w:rsidR="00134715">
        <w:rPr>
          <w:sz w:val="22"/>
          <w:szCs w:val="22"/>
        </w:rPr>
        <w:t>žiakom,</w:t>
      </w:r>
    </w:p>
    <w:p w:rsidR="007A0023" w:rsidRPr="003D01EF" w:rsidRDefault="007A0023" w:rsidP="00134715">
      <w:pPr>
        <w:ind w:left="4848" w:firstLine="108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- písomné predvolanie rodiča</w:t>
      </w:r>
      <w:r w:rsidR="00134715">
        <w:rPr>
          <w:sz w:val="22"/>
          <w:szCs w:val="22"/>
        </w:rPr>
        <w:t>,</w:t>
      </w:r>
    </w:p>
    <w:p w:rsidR="007A0023" w:rsidRPr="003D01EF" w:rsidRDefault="005812B8" w:rsidP="00134715">
      <w:pPr>
        <w:ind w:left="4740" w:firstLine="21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- upozornenie na</w:t>
      </w:r>
      <w:r w:rsidR="007A0023" w:rsidRPr="003D01EF">
        <w:rPr>
          <w:sz w:val="22"/>
          <w:szCs w:val="22"/>
        </w:rPr>
        <w:t xml:space="preserve"> nedbalú školskú dochádzku</w:t>
      </w:r>
      <w:r w:rsidR="00134715">
        <w:rPr>
          <w:sz w:val="22"/>
          <w:szCs w:val="22"/>
        </w:rPr>
        <w:t>,</w:t>
      </w:r>
    </w:p>
    <w:p w:rsidR="00F540D8" w:rsidRPr="003D01EF" w:rsidRDefault="005812B8" w:rsidP="00134715">
      <w:pPr>
        <w:ind w:left="4632" w:firstLine="324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- zaslanie</w:t>
      </w:r>
      <w:r w:rsidR="00DF2B3F" w:rsidRPr="003D01EF">
        <w:rPr>
          <w:sz w:val="22"/>
          <w:szCs w:val="22"/>
        </w:rPr>
        <w:t xml:space="preserve"> hlásenia</w:t>
      </w:r>
      <w:r w:rsidR="00134715">
        <w:rPr>
          <w:sz w:val="22"/>
          <w:szCs w:val="22"/>
        </w:rPr>
        <w:t>.</w:t>
      </w:r>
    </w:p>
    <w:p w:rsidR="00134715" w:rsidRDefault="007A0023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34715">
        <w:rPr>
          <w:sz w:val="22"/>
          <w:szCs w:val="22"/>
        </w:rPr>
        <w:t>Pri vážnom poklesku žiaka, ktorý rieši polícia v dôsledku účasti</w:t>
      </w:r>
      <w:r w:rsidR="00AA484D" w:rsidRPr="00134715">
        <w:rPr>
          <w:sz w:val="22"/>
          <w:szCs w:val="22"/>
        </w:rPr>
        <w:t xml:space="preserve"> žiaka na </w:t>
      </w:r>
      <w:proofErr w:type="gramStart"/>
      <w:r w:rsidR="00AA484D" w:rsidRPr="00134715">
        <w:rPr>
          <w:sz w:val="22"/>
          <w:szCs w:val="22"/>
        </w:rPr>
        <w:t>vlámaní</w:t>
      </w:r>
      <w:proofErr w:type="gramEnd"/>
      <w:r w:rsidR="00AA484D" w:rsidRPr="00134715">
        <w:rPr>
          <w:sz w:val="22"/>
          <w:szCs w:val="22"/>
        </w:rPr>
        <w:t>, krádeži, ni</w:t>
      </w:r>
      <w:r w:rsidRPr="00134715">
        <w:rPr>
          <w:sz w:val="22"/>
          <w:szCs w:val="22"/>
        </w:rPr>
        <w:t xml:space="preserve">čení verejného majetku, vandalizme, bitkách, pri ublížení na zdraví, pri šírení </w:t>
      </w:r>
      <w:r w:rsidR="00AA484D" w:rsidRPr="00134715">
        <w:rPr>
          <w:sz w:val="22"/>
          <w:szCs w:val="22"/>
        </w:rPr>
        <w:t xml:space="preserve">legálních </w:t>
      </w:r>
      <w:r w:rsidRPr="00134715">
        <w:rPr>
          <w:sz w:val="22"/>
          <w:szCs w:val="22"/>
        </w:rPr>
        <w:t xml:space="preserve">a nelegálnych drog v školskom prostredí a pod., bude známka zo správania znížená </w:t>
      </w:r>
      <w:r w:rsidR="00AA484D" w:rsidRPr="00134715">
        <w:rPr>
          <w:sz w:val="22"/>
          <w:szCs w:val="22"/>
        </w:rPr>
        <w:t xml:space="preserve">najmenuj </w:t>
      </w:r>
      <w:r w:rsidR="005812B8" w:rsidRPr="00134715">
        <w:rPr>
          <w:sz w:val="22"/>
          <w:szCs w:val="22"/>
        </w:rPr>
        <w:t xml:space="preserve">o dva stupne. </w:t>
      </w:r>
    </w:p>
    <w:p w:rsidR="007A0023" w:rsidRPr="00134715" w:rsidRDefault="007A0023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34715">
        <w:rPr>
          <w:bCs/>
          <w:sz w:val="22"/>
          <w:szCs w:val="22"/>
        </w:rPr>
        <w:t>Počas celého vyučovania i cez prestávky nesmieš bez dovolenia učiteľa opustiť areál školy.</w:t>
      </w:r>
      <w:r w:rsidRPr="00134715">
        <w:rPr>
          <w:sz w:val="22"/>
          <w:szCs w:val="22"/>
        </w:rPr>
        <w:t xml:space="preserve"> </w:t>
      </w:r>
    </w:p>
    <w:p w:rsidR="007A0023" w:rsidRPr="003D01EF" w:rsidRDefault="007A0023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Z vyučovania  budeš uvoľnený iba na </w:t>
      </w:r>
      <w:proofErr w:type="gramStart"/>
      <w:r w:rsidRPr="003D01EF">
        <w:rPr>
          <w:sz w:val="22"/>
          <w:szCs w:val="22"/>
        </w:rPr>
        <w:t>základe</w:t>
      </w:r>
      <w:proofErr w:type="gramEnd"/>
      <w:r w:rsidRPr="003D01EF">
        <w:rPr>
          <w:sz w:val="22"/>
          <w:szCs w:val="22"/>
        </w:rPr>
        <w:t xml:space="preserve"> lístka od rodiča. Zo školy na lekárske ošetrenie, príp. z iných dôvodov, budeš uvoľnený iba za prítomnosti rodiča – zákonného zástupcu žiaka. </w:t>
      </w:r>
    </w:p>
    <w:p w:rsidR="007A0023" w:rsidRPr="003D01EF" w:rsidRDefault="00134715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Povolenie opustiť školu dáva</w:t>
      </w:r>
      <w:r w:rsidR="007A0023" w:rsidRPr="003D01EF">
        <w:rPr>
          <w:sz w:val="22"/>
          <w:szCs w:val="22"/>
        </w:rPr>
        <w:t xml:space="preserve">: </w:t>
      </w:r>
    </w:p>
    <w:p w:rsidR="00F540D8" w:rsidRPr="003D01EF" w:rsidRDefault="007A0023" w:rsidP="00F35F82">
      <w:pPr>
        <w:numPr>
          <w:ilvl w:val="1"/>
          <w:numId w:val="3"/>
        </w:numPr>
        <w:jc w:val="both"/>
        <w:rPr>
          <w:sz w:val="22"/>
          <w:szCs w:val="22"/>
        </w:rPr>
      </w:pPr>
      <w:r w:rsidRPr="003D01EF">
        <w:rPr>
          <w:sz w:val="22"/>
          <w:szCs w:val="22"/>
        </w:rPr>
        <w:t>z 1 vyučovacej hodiny učiteľ daného predmetu a</w:t>
      </w:r>
      <w:r w:rsidR="00F540D8" w:rsidRPr="003D01EF">
        <w:rPr>
          <w:sz w:val="22"/>
          <w:szCs w:val="22"/>
        </w:rPr>
        <w:t> oznámi to triednemu učiteľovi</w:t>
      </w:r>
    </w:p>
    <w:p w:rsidR="00F540D8" w:rsidRPr="003D01EF" w:rsidRDefault="00F540D8" w:rsidP="00F35F82">
      <w:pPr>
        <w:numPr>
          <w:ilvl w:val="1"/>
          <w:numId w:val="3"/>
        </w:numPr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na 1 </w:t>
      </w:r>
      <w:proofErr w:type="gramStart"/>
      <w:r w:rsidRPr="003D01EF">
        <w:rPr>
          <w:sz w:val="22"/>
          <w:szCs w:val="22"/>
        </w:rPr>
        <w:t>-2</w:t>
      </w:r>
      <w:proofErr w:type="gramEnd"/>
      <w:r w:rsidRPr="003D01EF">
        <w:rPr>
          <w:sz w:val="22"/>
          <w:szCs w:val="22"/>
        </w:rPr>
        <w:t xml:space="preserve"> dni dáva triedny učiteľ po predbežnej ústnej alebo písomnej žiadosti rodiča</w:t>
      </w:r>
    </w:p>
    <w:p w:rsidR="00DF2B3F" w:rsidRPr="003D01EF" w:rsidRDefault="00262D65" w:rsidP="00F35F82">
      <w:pPr>
        <w:numPr>
          <w:ilvl w:val="1"/>
          <w:numId w:val="3"/>
        </w:numPr>
        <w:jc w:val="both"/>
        <w:rPr>
          <w:sz w:val="22"/>
          <w:szCs w:val="22"/>
        </w:rPr>
      </w:pPr>
      <w:r w:rsidRPr="003D01EF">
        <w:rPr>
          <w:sz w:val="22"/>
          <w:szCs w:val="22"/>
        </w:rPr>
        <w:lastRenderedPageBreak/>
        <w:t>na viac ako 2 dni RŠ po písomnej žiadosti zákonného zástupcu a prerokovaní s TU</w:t>
      </w:r>
      <w:r w:rsidR="00F540D8" w:rsidRPr="003D01EF">
        <w:rPr>
          <w:sz w:val="22"/>
          <w:szCs w:val="22"/>
        </w:rPr>
        <w:t xml:space="preserve"> </w:t>
      </w:r>
    </w:p>
    <w:p w:rsidR="009C3519" w:rsidRPr="003D01EF" w:rsidRDefault="00DF2B3F" w:rsidP="00F35F8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Ak sa nemôžeš zúčastniť vyučovania pre </w:t>
      </w:r>
      <w:r w:rsidR="004842D8" w:rsidRPr="003D01EF">
        <w:rPr>
          <w:sz w:val="22"/>
          <w:szCs w:val="22"/>
        </w:rPr>
        <w:t>vopred známe dôvody, tvoj zákonný</w:t>
      </w:r>
      <w:r w:rsidRPr="003D01EF">
        <w:rPr>
          <w:sz w:val="22"/>
          <w:szCs w:val="22"/>
        </w:rPr>
        <w:t xml:space="preserve"> zástupca</w:t>
      </w:r>
      <w:r w:rsidR="00AA484D" w:rsidRPr="003D01EF">
        <w:rPr>
          <w:sz w:val="22"/>
          <w:szCs w:val="22"/>
        </w:rPr>
        <w:t xml:space="preserve"> </w:t>
      </w:r>
      <w:r w:rsidRPr="003D01EF">
        <w:rPr>
          <w:sz w:val="22"/>
          <w:szCs w:val="22"/>
        </w:rPr>
        <w:t xml:space="preserve">do 2 dní oznámi triednemu učiteľovi dôvod neprítomnosti. V prípade, že tak neurobí, </w:t>
      </w:r>
      <w:r w:rsidR="0067722F">
        <w:rPr>
          <w:sz w:val="22"/>
          <w:szCs w:val="22"/>
        </w:rPr>
        <w:t>triedn</w:t>
      </w:r>
      <w:r w:rsidR="00AA484D" w:rsidRPr="003D01EF">
        <w:rPr>
          <w:sz w:val="22"/>
          <w:szCs w:val="22"/>
        </w:rPr>
        <w:t xml:space="preserve">y </w:t>
      </w:r>
      <w:r w:rsidRPr="003D01EF">
        <w:rPr>
          <w:sz w:val="22"/>
          <w:szCs w:val="22"/>
        </w:rPr>
        <w:t>uči</w:t>
      </w:r>
      <w:r w:rsidR="00A35868" w:rsidRPr="003D01EF">
        <w:rPr>
          <w:sz w:val="22"/>
          <w:szCs w:val="22"/>
        </w:rPr>
        <w:t>teľ sa informuje telefonicky u zákonného zástupcu na dôvod neprítomnosti.</w:t>
      </w:r>
    </w:p>
    <w:p w:rsidR="005117B4" w:rsidRPr="003D01EF" w:rsidRDefault="005117B4">
      <w:pPr>
        <w:jc w:val="both"/>
        <w:rPr>
          <w:sz w:val="22"/>
          <w:szCs w:val="22"/>
        </w:rPr>
      </w:pPr>
    </w:p>
    <w:p w:rsidR="007A0023" w:rsidRPr="0077605E" w:rsidRDefault="007A0023">
      <w:pPr>
        <w:pStyle w:val="Nadpis2"/>
        <w:rPr>
          <w:bCs w:val="0"/>
          <w:sz w:val="28"/>
          <w:szCs w:val="28"/>
        </w:rPr>
      </w:pPr>
      <w:r w:rsidRPr="0077605E">
        <w:rPr>
          <w:bCs w:val="0"/>
          <w:sz w:val="28"/>
          <w:szCs w:val="28"/>
        </w:rPr>
        <w:t xml:space="preserve">Čl. 3 Správanie žiakov na </w:t>
      </w:r>
      <w:proofErr w:type="gramStart"/>
      <w:r w:rsidRPr="0077605E">
        <w:rPr>
          <w:bCs w:val="0"/>
          <w:sz w:val="28"/>
          <w:szCs w:val="28"/>
        </w:rPr>
        <w:t>vyučovaní</w:t>
      </w:r>
      <w:proofErr w:type="gramEnd"/>
    </w:p>
    <w:p w:rsidR="007A0023" w:rsidRPr="003D01EF" w:rsidRDefault="007A0023" w:rsidP="00F35F8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Prichádzaj do školy včas, na vyučovanie a  všetky školské činnosti  riadne pripravený, so všetkými učebnými pomôckami, ktoré podľa rozvrhu potrebuješ. Tvoje oblečenie a celková úp</w:t>
      </w:r>
      <w:r w:rsidR="0067722F">
        <w:rPr>
          <w:sz w:val="22"/>
          <w:szCs w:val="22"/>
        </w:rPr>
        <w:t>rava má byť bez výstredností.</w:t>
      </w:r>
    </w:p>
    <w:p w:rsidR="007A0023" w:rsidRPr="003D01EF" w:rsidRDefault="007A0023" w:rsidP="00F35F8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Ak z vážnych dôvodov na vyučovanie prichádzaš oneskorene, nahlás sa na vrátnici</w:t>
      </w:r>
      <w:r w:rsidR="007457BF" w:rsidRPr="003D01EF">
        <w:rPr>
          <w:sz w:val="22"/>
          <w:szCs w:val="22"/>
        </w:rPr>
        <w:t>. Prezuť sa pôjdeš hneď, nie až cez prestávku. Po príchode do triedy sa ospravedlň vyučujúcemu.</w:t>
      </w:r>
    </w:p>
    <w:p w:rsidR="007A0023" w:rsidRPr="003D01EF" w:rsidRDefault="006A17A4" w:rsidP="00F35F8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D</w:t>
      </w:r>
      <w:r w:rsidR="007A0023" w:rsidRPr="003D01EF">
        <w:rPr>
          <w:sz w:val="22"/>
          <w:szCs w:val="22"/>
        </w:rPr>
        <w:t>ochádzka do školského klubu detí je pre prihlásených žiakov povinná.</w:t>
      </w:r>
    </w:p>
    <w:p w:rsidR="007A0023" w:rsidRPr="003D01EF" w:rsidRDefault="0067722F" w:rsidP="00F35F8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Každú neúčasť na </w:t>
      </w:r>
      <w:proofErr w:type="gramStart"/>
      <w:r>
        <w:rPr>
          <w:sz w:val="22"/>
          <w:szCs w:val="22"/>
        </w:rPr>
        <w:t>vyučovaní</w:t>
      </w:r>
      <w:proofErr w:type="gramEnd"/>
      <w:r>
        <w:rPr>
          <w:sz w:val="22"/>
          <w:szCs w:val="22"/>
        </w:rPr>
        <w:t xml:space="preserve"> </w:t>
      </w:r>
      <w:r w:rsidR="007A0023" w:rsidRPr="003D01EF">
        <w:rPr>
          <w:sz w:val="22"/>
          <w:szCs w:val="22"/>
        </w:rPr>
        <w:t xml:space="preserve">ospravedlň. </w:t>
      </w:r>
    </w:p>
    <w:p w:rsidR="007A0023" w:rsidRPr="0067722F" w:rsidRDefault="007A0023" w:rsidP="00F35F82">
      <w:pPr>
        <w:numPr>
          <w:ilvl w:val="0"/>
          <w:numId w:val="1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67722F">
        <w:rPr>
          <w:sz w:val="22"/>
          <w:szCs w:val="22"/>
        </w:rPr>
        <w:t>Na vyučovacích hodinách</w:t>
      </w:r>
      <w:r w:rsidRPr="0067722F">
        <w:rPr>
          <w:b/>
          <w:sz w:val="22"/>
          <w:szCs w:val="22"/>
        </w:rPr>
        <w:t xml:space="preserve"> </w:t>
      </w:r>
      <w:r w:rsidRPr="0067722F">
        <w:rPr>
          <w:sz w:val="22"/>
          <w:szCs w:val="22"/>
        </w:rPr>
        <w:t>dodrž</w:t>
      </w:r>
      <w:r w:rsidR="008E0852" w:rsidRPr="0067722F">
        <w:rPr>
          <w:sz w:val="22"/>
          <w:szCs w:val="22"/>
        </w:rPr>
        <w:t>iavaj zasadací poriadok, ktorý t</w:t>
      </w:r>
      <w:r w:rsidRPr="0067722F">
        <w:rPr>
          <w:sz w:val="22"/>
          <w:szCs w:val="22"/>
        </w:rPr>
        <w:t>i určil triedny</w:t>
      </w:r>
      <w:r w:rsidRPr="0067722F">
        <w:rPr>
          <w:b/>
          <w:sz w:val="22"/>
          <w:szCs w:val="22"/>
        </w:rPr>
        <w:t xml:space="preserve"> </w:t>
      </w:r>
      <w:r w:rsidRPr="0067722F">
        <w:rPr>
          <w:sz w:val="22"/>
          <w:szCs w:val="22"/>
        </w:rPr>
        <w:t>učiteľ, alebo vyučujúci daného predmetu.</w:t>
      </w:r>
      <w:r w:rsidR="0067722F" w:rsidRPr="0067722F">
        <w:rPr>
          <w:sz w:val="22"/>
          <w:szCs w:val="22"/>
        </w:rPr>
        <w:t xml:space="preserve"> </w:t>
      </w:r>
      <w:r w:rsidRPr="0067722F">
        <w:rPr>
          <w:sz w:val="22"/>
          <w:szCs w:val="22"/>
        </w:rPr>
        <w:t xml:space="preserve">V odborných učebniach určuje žiakovi miesto vyučujúci daného predmetu. </w:t>
      </w:r>
    </w:p>
    <w:p w:rsidR="007A0023" w:rsidRPr="003D01EF" w:rsidRDefault="0067722F" w:rsidP="0067722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Do odborných učební sa </w:t>
      </w:r>
      <w:r w:rsidR="007A0023" w:rsidRPr="003D01EF">
        <w:rPr>
          <w:sz w:val="22"/>
          <w:szCs w:val="22"/>
        </w:rPr>
        <w:t>premiestňujete po zvonení iba v doprovode vyučujúceho. Bez dozoru sa nezdržiavaj v odbornej učebni. V odbornej učebni dodržiavaj Vnútorný poriadok pre odbornú učebňu. Pri odchode do odbornej učebne týždenníci uzamknú triedu</w:t>
      </w:r>
      <w:r w:rsidR="0006622B" w:rsidRPr="003D01EF">
        <w:rPr>
          <w:sz w:val="22"/>
          <w:szCs w:val="22"/>
        </w:rPr>
        <w:t xml:space="preserve">. </w:t>
      </w:r>
    </w:p>
    <w:p w:rsidR="007A0023" w:rsidRPr="003D01EF" w:rsidRDefault="007A0023" w:rsidP="0067722F">
      <w:pPr>
        <w:ind w:left="360" w:hanging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7.</w:t>
      </w:r>
      <w:r w:rsidRPr="003D01EF">
        <w:rPr>
          <w:sz w:val="22"/>
          <w:szCs w:val="22"/>
        </w:rPr>
        <w:tab/>
        <w:t>Ak chceš odpovedať, alebo sa niečo opýtať vyučujúceho, prihlás sa. Skúšanému žiakovi nenašepkávaj, neodpisuj školské ani domáce úlohy.</w:t>
      </w:r>
    </w:p>
    <w:p w:rsidR="0067722F" w:rsidRDefault="007A0023" w:rsidP="0067722F">
      <w:pPr>
        <w:ind w:left="360" w:hanging="360"/>
        <w:jc w:val="both"/>
        <w:rPr>
          <w:b/>
          <w:sz w:val="22"/>
          <w:szCs w:val="22"/>
        </w:rPr>
      </w:pPr>
      <w:r w:rsidRPr="003D01EF">
        <w:rPr>
          <w:sz w:val="22"/>
          <w:szCs w:val="22"/>
        </w:rPr>
        <w:t>8.</w:t>
      </w:r>
      <w:r w:rsidRPr="003D01EF">
        <w:rPr>
          <w:sz w:val="22"/>
          <w:szCs w:val="22"/>
        </w:rPr>
        <w:tab/>
        <w:t xml:space="preserve">Ak máš mobilný telefón, počas vyučovania ho </w:t>
      </w:r>
      <w:proofErr w:type="gramStart"/>
      <w:r w:rsidRPr="003D01EF">
        <w:rPr>
          <w:sz w:val="22"/>
          <w:szCs w:val="22"/>
        </w:rPr>
        <w:t>musíš mať</w:t>
      </w:r>
      <w:proofErr w:type="gramEnd"/>
      <w:r w:rsidRPr="003D01EF">
        <w:rPr>
          <w:sz w:val="22"/>
          <w:szCs w:val="22"/>
        </w:rPr>
        <w:t xml:space="preserve"> vypnutý</w:t>
      </w:r>
      <w:r w:rsidRPr="003D01EF">
        <w:rPr>
          <w:b/>
          <w:sz w:val="22"/>
          <w:szCs w:val="22"/>
        </w:rPr>
        <w:t>.</w:t>
      </w:r>
    </w:p>
    <w:p w:rsidR="007A0023" w:rsidRPr="0067722F" w:rsidRDefault="007A0023" w:rsidP="00F35F82">
      <w:pPr>
        <w:numPr>
          <w:ilvl w:val="0"/>
          <w:numId w:val="12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67722F">
        <w:rPr>
          <w:sz w:val="22"/>
          <w:szCs w:val="22"/>
        </w:rPr>
        <w:t>Nenos do školy predmety, ktoré</w:t>
      </w:r>
      <w:r w:rsidR="008E0852" w:rsidRPr="0067722F">
        <w:rPr>
          <w:sz w:val="22"/>
          <w:szCs w:val="22"/>
        </w:rPr>
        <w:t xml:space="preserve"> ohrozujú bezpečnosť a zdravie tvoje a t</w:t>
      </w:r>
      <w:r w:rsidRPr="0067722F">
        <w:rPr>
          <w:sz w:val="22"/>
          <w:szCs w:val="22"/>
        </w:rPr>
        <w:t>vojich spolužiakov.</w:t>
      </w:r>
      <w:r w:rsidR="0067722F">
        <w:rPr>
          <w:sz w:val="22"/>
          <w:szCs w:val="22"/>
        </w:rPr>
        <w:t xml:space="preserve"> </w:t>
      </w:r>
      <w:r w:rsidRPr="0067722F">
        <w:rPr>
          <w:sz w:val="22"/>
          <w:szCs w:val="22"/>
        </w:rPr>
        <w:t>Pre</w:t>
      </w:r>
      <w:r w:rsidR="008E0852" w:rsidRPr="0067722F">
        <w:rPr>
          <w:sz w:val="22"/>
          <w:szCs w:val="22"/>
        </w:rPr>
        <w:t>dmety nepotrebné na vyučovanie t</w:t>
      </w:r>
      <w:r w:rsidRPr="0067722F">
        <w:rPr>
          <w:sz w:val="22"/>
          <w:szCs w:val="22"/>
        </w:rPr>
        <w:t xml:space="preserve">i vyučujúci môže odobrať a vrátiť len rodičovi. </w:t>
      </w:r>
    </w:p>
    <w:p w:rsidR="0067722F" w:rsidRDefault="007A0023" w:rsidP="0067722F">
      <w:pPr>
        <w:ind w:left="360" w:hanging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10.</w:t>
      </w:r>
      <w:r w:rsidRPr="003D01EF">
        <w:rPr>
          <w:sz w:val="22"/>
          <w:szCs w:val="22"/>
        </w:rPr>
        <w:tab/>
        <w:t xml:space="preserve">Na </w:t>
      </w:r>
      <w:proofErr w:type="gramStart"/>
      <w:r w:rsidRPr="003D01EF">
        <w:rPr>
          <w:sz w:val="22"/>
          <w:szCs w:val="22"/>
        </w:rPr>
        <w:t>vyučovaní</w:t>
      </w:r>
      <w:proofErr w:type="gramEnd"/>
      <w:r w:rsidRPr="003D01EF">
        <w:rPr>
          <w:sz w:val="22"/>
          <w:szCs w:val="22"/>
        </w:rPr>
        <w:t xml:space="preserve"> pozorne sleduj učiteľov výklad i odpovede spolužiakov, </w:t>
      </w:r>
      <w:r w:rsidRPr="003D01EF">
        <w:rPr>
          <w:sz w:val="22"/>
          <w:szCs w:val="22"/>
        </w:rPr>
        <w:tab/>
        <w:t>svedomito a aktívne</w:t>
      </w:r>
      <w:r w:rsidR="0067722F">
        <w:rPr>
          <w:sz w:val="22"/>
          <w:szCs w:val="22"/>
        </w:rPr>
        <w:t xml:space="preserve"> p</w:t>
      </w:r>
      <w:r w:rsidRPr="003D01EF">
        <w:rPr>
          <w:sz w:val="22"/>
          <w:szCs w:val="22"/>
        </w:rPr>
        <w:t>racuj, nenarúšaj vyučovaciu hodinu.</w:t>
      </w:r>
      <w:r w:rsidR="0067722F">
        <w:rPr>
          <w:sz w:val="22"/>
          <w:szCs w:val="22"/>
        </w:rPr>
        <w:t xml:space="preserve"> </w:t>
      </w:r>
    </w:p>
    <w:p w:rsidR="007A0023" w:rsidRPr="0067722F" w:rsidRDefault="0067722F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360" w:hanging="426"/>
        <w:jc w:val="both"/>
        <w:rPr>
          <w:sz w:val="22"/>
          <w:szCs w:val="22"/>
        </w:rPr>
      </w:pPr>
      <w:r w:rsidRPr="0067722F">
        <w:rPr>
          <w:sz w:val="22"/>
          <w:szCs w:val="22"/>
        </w:rPr>
        <w:t>A</w:t>
      </w:r>
      <w:r w:rsidR="007A0023" w:rsidRPr="0067722F">
        <w:rPr>
          <w:sz w:val="22"/>
          <w:szCs w:val="22"/>
        </w:rPr>
        <w:t>k si sa na vyučovanie nepripravil, ospravedlň sa vyučujúcemu pred začiatkom</w:t>
      </w:r>
      <w:r w:rsidR="007A0023" w:rsidRPr="0067722F">
        <w:rPr>
          <w:sz w:val="22"/>
          <w:szCs w:val="22"/>
        </w:rPr>
        <w:tab/>
        <w:t>vyučovacej hodiny a uveď dôvod. Ak zo zdravotných dôvodov nemôžeš na hodine TV cvičiť, ospravedlň</w:t>
      </w:r>
      <w:r w:rsidRPr="0067722F">
        <w:rPr>
          <w:sz w:val="22"/>
          <w:szCs w:val="22"/>
        </w:rPr>
        <w:t xml:space="preserve"> </w:t>
      </w:r>
      <w:r w:rsidR="007A0023" w:rsidRPr="0067722F">
        <w:rPr>
          <w:sz w:val="22"/>
          <w:szCs w:val="22"/>
        </w:rPr>
        <w:t xml:space="preserve">sa a odovzdaj doklad od ošetrujúceho lekára vyučujúcemu TV. Cenné </w:t>
      </w:r>
      <w:proofErr w:type="gramStart"/>
      <w:r w:rsidR="007A0023" w:rsidRPr="0067722F">
        <w:rPr>
          <w:sz w:val="22"/>
          <w:szCs w:val="22"/>
        </w:rPr>
        <w:t>predmety ( hodinky</w:t>
      </w:r>
      <w:proofErr w:type="gramEnd"/>
      <w:r w:rsidR="007A0023" w:rsidRPr="0067722F">
        <w:rPr>
          <w:sz w:val="22"/>
          <w:szCs w:val="22"/>
        </w:rPr>
        <w:t>,</w:t>
      </w:r>
      <w:r w:rsidRPr="0067722F">
        <w:rPr>
          <w:sz w:val="22"/>
          <w:szCs w:val="22"/>
        </w:rPr>
        <w:t xml:space="preserve"> </w:t>
      </w:r>
      <w:r w:rsidR="007A0023" w:rsidRPr="0067722F">
        <w:rPr>
          <w:sz w:val="22"/>
          <w:szCs w:val="22"/>
        </w:rPr>
        <w:t>kľúče, okuliare,... ) odovzdaj do úschovy vyučujúcemu.</w:t>
      </w:r>
    </w:p>
    <w:p w:rsidR="00D3488A" w:rsidRDefault="00DC49BF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D3488A">
        <w:rPr>
          <w:sz w:val="22"/>
          <w:szCs w:val="22"/>
        </w:rPr>
        <w:t>K riaditeľovi</w:t>
      </w:r>
      <w:r w:rsidR="007A0023" w:rsidRPr="00D3488A">
        <w:rPr>
          <w:sz w:val="22"/>
          <w:szCs w:val="22"/>
        </w:rPr>
        <w:t xml:space="preserve"> školy, učiteľom a zamestnancom školy sa správaj zdvorilo, pri stretnutí ich</w:t>
      </w:r>
      <w:r w:rsidR="0067722F" w:rsidRPr="00D3488A">
        <w:rPr>
          <w:sz w:val="22"/>
          <w:szCs w:val="22"/>
        </w:rPr>
        <w:t xml:space="preserve"> pozdrav. </w:t>
      </w:r>
      <w:r w:rsidR="007A0023" w:rsidRPr="00D3488A">
        <w:rPr>
          <w:sz w:val="22"/>
          <w:szCs w:val="22"/>
        </w:rPr>
        <w:t>Pri komunikácii s dospelými, ale aj so spolužiakmi dodržuj pravidlá slušného správania.</w:t>
      </w:r>
    </w:p>
    <w:p w:rsidR="00D3488A" w:rsidRDefault="007A0023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D3488A">
        <w:rPr>
          <w:sz w:val="22"/>
          <w:szCs w:val="22"/>
        </w:rPr>
        <w:t xml:space="preserve">Ak počas vyučovania do triedy vstúpi dospelá osoba, pozdrav tým, že sa ticho postavíš. Sadneš si na pokyn vyučujúceho učiteľa. Rovnako zdravíš pri odchode učiteľa z triedy. </w:t>
      </w:r>
    </w:p>
    <w:p w:rsidR="00D3488A" w:rsidRDefault="007A0023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D3488A">
        <w:rPr>
          <w:sz w:val="22"/>
          <w:szCs w:val="22"/>
        </w:rPr>
        <w:t xml:space="preserve">Počas vyučovania aktívne spolupracuj s učiteľom, nevyrušuj a nerozptyľuj pozornosť spolužiakov. </w:t>
      </w:r>
    </w:p>
    <w:p w:rsidR="007A0023" w:rsidRPr="00D3488A" w:rsidRDefault="007A0023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D3488A">
        <w:rPr>
          <w:sz w:val="22"/>
          <w:szCs w:val="22"/>
        </w:rPr>
        <w:t>Pri porušovaní pravidiel Vnútorného</w:t>
      </w:r>
      <w:r w:rsidR="00D97825" w:rsidRPr="00D3488A">
        <w:rPr>
          <w:sz w:val="22"/>
          <w:szCs w:val="22"/>
        </w:rPr>
        <w:t xml:space="preserve"> škoského</w:t>
      </w:r>
      <w:r w:rsidRPr="00D3488A">
        <w:rPr>
          <w:sz w:val="22"/>
          <w:szCs w:val="22"/>
        </w:rPr>
        <w:t xml:space="preserve"> poriadku pre žiakov vyučujúci má právo </w:t>
      </w:r>
      <w:r w:rsidR="00D97825" w:rsidRPr="00D3488A">
        <w:rPr>
          <w:sz w:val="22"/>
          <w:szCs w:val="22"/>
        </w:rPr>
        <w:t xml:space="preserve">zapísať do KZ </w:t>
      </w:r>
      <w:r w:rsidRPr="00D3488A">
        <w:rPr>
          <w:sz w:val="22"/>
          <w:szCs w:val="22"/>
        </w:rPr>
        <w:t>priestupok, ktorého sa žiak dopustil:</w:t>
      </w:r>
    </w:p>
    <w:p w:rsidR="0077605E" w:rsidRDefault="0077605E">
      <w:pPr>
        <w:jc w:val="both"/>
        <w:rPr>
          <w:sz w:val="22"/>
          <w:szCs w:val="22"/>
        </w:rPr>
      </w:pPr>
    </w:p>
    <w:tbl>
      <w:tblPr>
        <w:tblW w:w="0" w:type="auto"/>
        <w:tblInd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8"/>
      </w:tblGrid>
      <w:tr w:rsidR="003D01EF" w:rsidRPr="003D01EF" w:rsidTr="00D3488A">
        <w:tc>
          <w:tcPr>
            <w:tcW w:w="7518" w:type="dxa"/>
            <w:shd w:val="clear" w:color="auto" w:fill="auto"/>
          </w:tcPr>
          <w:p w:rsidR="003D01EF" w:rsidRPr="003D01EF" w:rsidRDefault="003D01EF" w:rsidP="00F35F82">
            <w:pPr>
              <w:numPr>
                <w:ilvl w:val="0"/>
                <w:numId w:val="10"/>
              </w:numPr>
              <w:jc w:val="both"/>
              <w:rPr>
                <w:b/>
                <w:sz w:val="22"/>
                <w:szCs w:val="22"/>
              </w:rPr>
            </w:pPr>
            <w:r w:rsidRPr="003D01EF">
              <w:rPr>
                <w:b/>
                <w:sz w:val="22"/>
                <w:szCs w:val="22"/>
              </w:rPr>
              <w:t>po 3 - 4 poznámkach</w:t>
            </w:r>
            <w:r w:rsidRPr="003D01EF">
              <w:rPr>
                <w:sz w:val="22"/>
                <w:szCs w:val="22"/>
              </w:rPr>
              <w:t xml:space="preserve">  v KZ žiakovi bude udelené </w:t>
            </w:r>
            <w:r w:rsidRPr="003D01EF">
              <w:rPr>
                <w:b/>
                <w:sz w:val="22"/>
                <w:szCs w:val="22"/>
              </w:rPr>
              <w:t>napomenutie triednym</w:t>
            </w:r>
            <w:r w:rsidRPr="003D01EF">
              <w:rPr>
                <w:sz w:val="22"/>
                <w:szCs w:val="22"/>
              </w:rPr>
              <w:t xml:space="preserve"> </w:t>
            </w:r>
            <w:r w:rsidRPr="003D01EF">
              <w:rPr>
                <w:b/>
                <w:sz w:val="22"/>
                <w:szCs w:val="22"/>
              </w:rPr>
              <w:t>učiteľom</w:t>
            </w:r>
          </w:p>
        </w:tc>
      </w:tr>
      <w:tr w:rsidR="003D01EF" w:rsidRPr="003D01EF" w:rsidTr="00D3488A">
        <w:tc>
          <w:tcPr>
            <w:tcW w:w="7518" w:type="dxa"/>
            <w:shd w:val="clear" w:color="auto" w:fill="auto"/>
          </w:tcPr>
          <w:p w:rsidR="003D01EF" w:rsidRPr="003D01EF" w:rsidRDefault="003D01EF" w:rsidP="00F35F8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D01EF">
              <w:rPr>
                <w:b/>
                <w:sz w:val="22"/>
                <w:szCs w:val="22"/>
              </w:rPr>
              <w:t>po 5 - 6 poznámkach</w:t>
            </w:r>
            <w:r w:rsidRPr="003D01EF">
              <w:rPr>
                <w:sz w:val="22"/>
                <w:szCs w:val="22"/>
              </w:rPr>
              <w:t xml:space="preserve"> v KZ  bude žiakovi udelené </w:t>
            </w:r>
            <w:r w:rsidRPr="003D01EF">
              <w:rPr>
                <w:b/>
                <w:sz w:val="22"/>
                <w:szCs w:val="22"/>
              </w:rPr>
              <w:t>pokarhanie triednym</w:t>
            </w:r>
            <w:r w:rsidRPr="003D01EF">
              <w:rPr>
                <w:sz w:val="22"/>
                <w:szCs w:val="22"/>
              </w:rPr>
              <w:t xml:space="preserve"> </w:t>
            </w:r>
            <w:r w:rsidRPr="003D01EF">
              <w:rPr>
                <w:b/>
                <w:sz w:val="22"/>
                <w:szCs w:val="22"/>
              </w:rPr>
              <w:t>učiteľom</w:t>
            </w:r>
          </w:p>
        </w:tc>
      </w:tr>
      <w:tr w:rsidR="003D01EF" w:rsidRPr="003D01EF" w:rsidTr="00D3488A">
        <w:tc>
          <w:tcPr>
            <w:tcW w:w="7518" w:type="dxa"/>
            <w:shd w:val="clear" w:color="auto" w:fill="auto"/>
          </w:tcPr>
          <w:p w:rsidR="003D01EF" w:rsidRPr="003D01EF" w:rsidRDefault="003D01EF" w:rsidP="00F35F8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D01EF">
              <w:rPr>
                <w:b/>
                <w:sz w:val="22"/>
                <w:szCs w:val="22"/>
              </w:rPr>
              <w:t>po 7 - 8 poznámkach</w:t>
            </w:r>
            <w:r w:rsidRPr="003D01EF">
              <w:rPr>
                <w:sz w:val="22"/>
                <w:szCs w:val="22"/>
              </w:rPr>
              <w:t xml:space="preserve"> v KZ  bude žiakovi udelené </w:t>
            </w:r>
            <w:r w:rsidRPr="003D01EF">
              <w:rPr>
                <w:b/>
                <w:sz w:val="22"/>
                <w:szCs w:val="22"/>
              </w:rPr>
              <w:t>pokarhanie riaditeľom</w:t>
            </w:r>
            <w:r w:rsidRPr="003D01EF">
              <w:rPr>
                <w:sz w:val="22"/>
                <w:szCs w:val="22"/>
              </w:rPr>
              <w:t xml:space="preserve"> </w:t>
            </w:r>
            <w:r w:rsidRPr="003D01EF">
              <w:rPr>
                <w:b/>
                <w:sz w:val="22"/>
                <w:szCs w:val="22"/>
              </w:rPr>
              <w:t>školy</w:t>
            </w:r>
          </w:p>
        </w:tc>
      </w:tr>
      <w:tr w:rsidR="003D01EF" w:rsidRPr="003D01EF" w:rsidTr="00D3488A">
        <w:tc>
          <w:tcPr>
            <w:tcW w:w="7518" w:type="dxa"/>
            <w:shd w:val="clear" w:color="auto" w:fill="auto"/>
          </w:tcPr>
          <w:p w:rsidR="003D01EF" w:rsidRPr="003D01EF" w:rsidRDefault="003D01EF" w:rsidP="00F35F82">
            <w:pPr>
              <w:numPr>
                <w:ilvl w:val="0"/>
                <w:numId w:val="10"/>
              </w:numPr>
              <w:jc w:val="both"/>
              <w:rPr>
                <w:b/>
                <w:sz w:val="22"/>
                <w:szCs w:val="22"/>
              </w:rPr>
            </w:pPr>
            <w:r w:rsidRPr="003D01EF">
              <w:rPr>
                <w:b/>
                <w:sz w:val="22"/>
                <w:szCs w:val="22"/>
              </w:rPr>
              <w:t>po 9 - 11 poznámkach</w:t>
            </w:r>
            <w:r w:rsidRPr="003D01EF">
              <w:rPr>
                <w:sz w:val="22"/>
                <w:szCs w:val="22"/>
              </w:rPr>
              <w:t xml:space="preserve"> v KZ bude žiakovi </w:t>
            </w:r>
            <w:r w:rsidRPr="003D01EF">
              <w:rPr>
                <w:b/>
                <w:sz w:val="22"/>
                <w:szCs w:val="22"/>
              </w:rPr>
              <w:t>navrhnutá znížená známka zo správania na stupeň 2</w:t>
            </w:r>
          </w:p>
        </w:tc>
      </w:tr>
      <w:tr w:rsidR="003D01EF" w:rsidRPr="003D01EF" w:rsidTr="00D3488A">
        <w:tc>
          <w:tcPr>
            <w:tcW w:w="7518" w:type="dxa"/>
            <w:shd w:val="clear" w:color="auto" w:fill="auto"/>
          </w:tcPr>
          <w:p w:rsidR="003D01EF" w:rsidRPr="003D01EF" w:rsidRDefault="003D01EF" w:rsidP="00F35F82">
            <w:pPr>
              <w:numPr>
                <w:ilvl w:val="0"/>
                <w:numId w:val="10"/>
              </w:numPr>
              <w:jc w:val="both"/>
              <w:rPr>
                <w:b/>
                <w:sz w:val="22"/>
                <w:szCs w:val="22"/>
              </w:rPr>
            </w:pPr>
            <w:r w:rsidRPr="003D01EF">
              <w:rPr>
                <w:b/>
                <w:sz w:val="22"/>
                <w:szCs w:val="22"/>
              </w:rPr>
              <w:t>po 12 -14 poznámkach</w:t>
            </w:r>
            <w:r w:rsidRPr="003D01EF">
              <w:rPr>
                <w:sz w:val="22"/>
                <w:szCs w:val="22"/>
              </w:rPr>
              <w:t xml:space="preserve"> v KZ bude žiakovi </w:t>
            </w:r>
            <w:r w:rsidRPr="003D01EF">
              <w:rPr>
                <w:b/>
                <w:sz w:val="22"/>
                <w:szCs w:val="22"/>
              </w:rPr>
              <w:t>navrhnutá znížená známka zo správania na stupeň 3</w:t>
            </w:r>
          </w:p>
        </w:tc>
      </w:tr>
      <w:tr w:rsidR="003D01EF" w:rsidRPr="003D01EF" w:rsidTr="00D3488A">
        <w:tc>
          <w:tcPr>
            <w:tcW w:w="7518" w:type="dxa"/>
            <w:shd w:val="clear" w:color="auto" w:fill="auto"/>
          </w:tcPr>
          <w:p w:rsidR="003D01EF" w:rsidRPr="003D01EF" w:rsidRDefault="003D01EF" w:rsidP="00F35F8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D01EF">
              <w:rPr>
                <w:b/>
                <w:sz w:val="22"/>
                <w:szCs w:val="22"/>
              </w:rPr>
              <w:t>po 15 poznámkach</w:t>
            </w:r>
            <w:r w:rsidRPr="003D01EF">
              <w:rPr>
                <w:sz w:val="22"/>
                <w:szCs w:val="22"/>
              </w:rPr>
              <w:t xml:space="preserve">  v KZ bude žiakovi </w:t>
            </w:r>
            <w:r w:rsidRPr="003D01EF">
              <w:rPr>
                <w:b/>
                <w:sz w:val="22"/>
                <w:szCs w:val="22"/>
              </w:rPr>
              <w:t>navrhnutá znížená známka zo správania na stupeň 4</w:t>
            </w:r>
          </w:p>
        </w:tc>
      </w:tr>
    </w:tbl>
    <w:p w:rsidR="003D01EF" w:rsidRPr="003D01EF" w:rsidRDefault="003D01EF" w:rsidP="0077605E">
      <w:pPr>
        <w:ind w:left="1410"/>
        <w:jc w:val="both"/>
        <w:rPr>
          <w:sz w:val="22"/>
          <w:szCs w:val="22"/>
        </w:rPr>
      </w:pPr>
    </w:p>
    <w:p w:rsidR="00D3488A" w:rsidRDefault="00D3488A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t>N</w:t>
      </w:r>
      <w:r w:rsidR="007A0023" w:rsidRPr="00D3488A">
        <w:rPr>
          <w:sz w:val="22"/>
          <w:szCs w:val="22"/>
        </w:rPr>
        <w:t>a vyučovacie hodiny si povinný nosiť predpísané učebnice a školské potreby podľa rozvrhu hodín, prípadne podľa pokynov učite</w:t>
      </w:r>
      <w:r w:rsidRPr="00D3488A">
        <w:rPr>
          <w:sz w:val="22"/>
          <w:szCs w:val="22"/>
        </w:rPr>
        <w:t>ľa. Vo výnimočných prípadoch (</w:t>
      </w:r>
      <w:r w:rsidR="007A0023" w:rsidRPr="00D3488A">
        <w:rPr>
          <w:sz w:val="22"/>
          <w:szCs w:val="22"/>
        </w:rPr>
        <w:t>zdravotné dôvody a iné )</w:t>
      </w:r>
      <w:r w:rsidRPr="00D3488A">
        <w:rPr>
          <w:sz w:val="22"/>
          <w:szCs w:val="22"/>
        </w:rPr>
        <w:t xml:space="preserve"> </w:t>
      </w:r>
      <w:r w:rsidR="007A0023" w:rsidRPr="00D3488A">
        <w:rPr>
          <w:sz w:val="22"/>
          <w:szCs w:val="22"/>
        </w:rPr>
        <w:t>môžeš dostať dve sady učebníc.</w:t>
      </w:r>
    </w:p>
    <w:p w:rsidR="007956E7" w:rsidRPr="00D3488A" w:rsidRDefault="007956E7" w:rsidP="00F35F82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lastRenderedPageBreak/>
        <w:t>Ochranné opatrenie:</w:t>
      </w:r>
    </w:p>
    <w:p w:rsidR="0074646D" w:rsidRPr="003D01EF" w:rsidRDefault="0074646D" w:rsidP="00D3488A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Ak žiak svojim správaním a agre</w:t>
      </w:r>
      <w:r w:rsidR="007956E7" w:rsidRPr="003D01EF">
        <w:rPr>
          <w:sz w:val="22"/>
          <w:szCs w:val="22"/>
        </w:rPr>
        <w:t xml:space="preserve">sivitou ohrozuje bezpečnosť a zdravie ostatných žiakov, </w:t>
      </w:r>
      <w:r w:rsidRPr="003D01EF">
        <w:rPr>
          <w:sz w:val="22"/>
          <w:szCs w:val="22"/>
        </w:rPr>
        <w:t xml:space="preserve">narúša alebo znemožňuje ostatným výchovu a vzdelávanie, riaditeľ školy môže použiť ochranné opatrenie, ktorým je okamžité vylúčenie žiaka z výchovy a vzdelávania do samostatnej miestnosti za prítomnosti pedagogického zamestnanca. Slúži na upokojenie </w:t>
      </w:r>
      <w:r w:rsidR="00D3488A">
        <w:rPr>
          <w:sz w:val="22"/>
          <w:szCs w:val="22"/>
        </w:rPr>
        <w:t>ži</w:t>
      </w:r>
      <w:r w:rsidRPr="003D01EF">
        <w:rPr>
          <w:sz w:val="22"/>
          <w:szCs w:val="22"/>
        </w:rPr>
        <w:t xml:space="preserve">aka. </w:t>
      </w:r>
    </w:p>
    <w:p w:rsidR="0074646D" w:rsidRPr="003D01EF" w:rsidRDefault="0074646D" w:rsidP="00D3488A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a) riaditeľ školy bezodkladne privolá zákonného zástupcu alebo zdravotnú pomoc, policajný zbor. O dôvodoch a priebehu ochranného opatrenia vyhotoví riaditeľ školy písomný záznam</w:t>
      </w:r>
      <w:r w:rsidR="00D3488A">
        <w:rPr>
          <w:sz w:val="22"/>
          <w:szCs w:val="22"/>
        </w:rPr>
        <w:t xml:space="preserve"> </w:t>
      </w:r>
      <w:r w:rsidR="00AA21BE" w:rsidRPr="003D01EF">
        <w:rPr>
          <w:sz w:val="22"/>
          <w:szCs w:val="22"/>
        </w:rPr>
        <w:t>(§58 ods.3. a 4</w:t>
      </w:r>
      <w:r w:rsidRPr="003D01EF">
        <w:rPr>
          <w:sz w:val="22"/>
          <w:szCs w:val="22"/>
        </w:rPr>
        <w:t xml:space="preserve">. školského </w:t>
      </w:r>
      <w:proofErr w:type="gramStart"/>
      <w:r w:rsidRPr="003D01EF">
        <w:rPr>
          <w:sz w:val="22"/>
          <w:szCs w:val="22"/>
        </w:rPr>
        <w:t xml:space="preserve">zákona) </w:t>
      </w:r>
      <w:r w:rsidR="00AA21BE" w:rsidRPr="003D01EF">
        <w:rPr>
          <w:sz w:val="22"/>
          <w:szCs w:val="22"/>
        </w:rPr>
        <w:t>,</w:t>
      </w:r>
      <w:proofErr w:type="gramEnd"/>
    </w:p>
    <w:p w:rsidR="00AA21BE" w:rsidRPr="003D01EF" w:rsidRDefault="00AA21BE" w:rsidP="00D3488A">
      <w:pPr>
        <w:ind w:left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b) ak sa použije ochranné opatrenie podľa §58 školské zákona, riaditeľ školy bezodkladne privolá zákonného zástupcu žiaka, ktorý za žiaka preberá zodpovednosť.</w:t>
      </w:r>
    </w:p>
    <w:p w:rsidR="00D3488A" w:rsidRDefault="007A0023" w:rsidP="00F35F82">
      <w:pPr>
        <w:numPr>
          <w:ilvl w:val="0"/>
          <w:numId w:val="13"/>
        </w:numPr>
        <w:tabs>
          <w:tab w:val="num" w:pos="426"/>
        </w:tabs>
        <w:ind w:left="360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t xml:space="preserve">Svoje miesto udržuj v čistote a poriadku. Šetri </w:t>
      </w:r>
      <w:proofErr w:type="gramStart"/>
      <w:r w:rsidRPr="00D3488A">
        <w:rPr>
          <w:sz w:val="22"/>
          <w:szCs w:val="22"/>
        </w:rPr>
        <w:t>učebnice , učebné</w:t>
      </w:r>
      <w:proofErr w:type="gramEnd"/>
      <w:r w:rsidRPr="00D3488A">
        <w:rPr>
          <w:sz w:val="22"/>
          <w:szCs w:val="22"/>
        </w:rPr>
        <w:t xml:space="preserve"> pomôcky, školské zariadenie a ostat</w:t>
      </w:r>
      <w:r w:rsidR="00D3488A" w:rsidRPr="00D3488A">
        <w:rPr>
          <w:sz w:val="22"/>
          <w:szCs w:val="22"/>
        </w:rPr>
        <w:t>ný školský majetok. Ak úmyselne</w:t>
      </w:r>
      <w:r w:rsidRPr="00D3488A">
        <w:rPr>
          <w:sz w:val="22"/>
          <w:szCs w:val="22"/>
        </w:rPr>
        <w:t xml:space="preserve"> alebo z nedbanlivosti školský majetok poškodíš, si povinný škodu v plnom rozsahu uhradiť. </w:t>
      </w:r>
      <w:r w:rsidR="001D3C09" w:rsidRPr="00D3488A">
        <w:rPr>
          <w:sz w:val="22"/>
          <w:szCs w:val="22"/>
        </w:rPr>
        <w:t>Manipulovať s veľkými oknami,</w:t>
      </w:r>
      <w:r w:rsidRPr="00D3488A">
        <w:rPr>
          <w:sz w:val="22"/>
          <w:szCs w:val="22"/>
        </w:rPr>
        <w:t xml:space="preserve"> svetelnými vypínačmi, zvukovými modulátor</w:t>
      </w:r>
      <w:r w:rsidR="00D3488A" w:rsidRPr="00D3488A">
        <w:rPr>
          <w:sz w:val="22"/>
          <w:szCs w:val="22"/>
        </w:rPr>
        <w:t xml:space="preserve">mi, audiovizuálnymi prístrojmi </w:t>
      </w:r>
      <w:r w:rsidRPr="00D3488A">
        <w:rPr>
          <w:sz w:val="22"/>
          <w:szCs w:val="22"/>
        </w:rPr>
        <w:t>a počítačovou technikou môžeš</w:t>
      </w:r>
      <w:r w:rsidR="00D3488A" w:rsidRPr="00D3488A">
        <w:rPr>
          <w:sz w:val="22"/>
          <w:szCs w:val="22"/>
        </w:rPr>
        <w:t xml:space="preserve"> </w:t>
      </w:r>
      <w:r w:rsidRPr="00D3488A">
        <w:rPr>
          <w:sz w:val="22"/>
          <w:szCs w:val="22"/>
        </w:rPr>
        <w:t xml:space="preserve">len so súhlasom a v prítomnosti učiteľa. </w:t>
      </w:r>
    </w:p>
    <w:p w:rsidR="00D3488A" w:rsidRPr="00D3488A" w:rsidRDefault="007A0023" w:rsidP="00F35F82">
      <w:pPr>
        <w:numPr>
          <w:ilvl w:val="0"/>
          <w:numId w:val="13"/>
        </w:numPr>
        <w:tabs>
          <w:tab w:val="num" w:pos="426"/>
        </w:tabs>
        <w:ind w:left="360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t>Šetri elektrickou energiou a vodou.</w:t>
      </w:r>
      <w:r w:rsidRPr="00D3488A">
        <w:rPr>
          <w:b/>
          <w:sz w:val="22"/>
          <w:szCs w:val="22"/>
        </w:rPr>
        <w:t xml:space="preserve"> </w:t>
      </w:r>
    </w:p>
    <w:p w:rsidR="00D3488A" w:rsidRDefault="007A0023" w:rsidP="00F35F82">
      <w:pPr>
        <w:numPr>
          <w:ilvl w:val="0"/>
          <w:numId w:val="13"/>
        </w:numPr>
        <w:tabs>
          <w:tab w:val="num" w:pos="426"/>
        </w:tabs>
        <w:ind w:left="360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t xml:space="preserve"> Z bezpečnostných dôvodov sa nevykláňaj z okien, nesadaj a nestúpaj na parapetné dosky a nevyhadzuj von papiere.</w:t>
      </w:r>
    </w:p>
    <w:p w:rsidR="00D3488A" w:rsidRDefault="007A0023" w:rsidP="00F35F82">
      <w:pPr>
        <w:numPr>
          <w:ilvl w:val="0"/>
          <w:numId w:val="13"/>
        </w:numPr>
        <w:tabs>
          <w:tab w:val="num" w:pos="426"/>
        </w:tabs>
        <w:ind w:left="360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t xml:space="preserve">Nezabudni, že žiacku knižku </w:t>
      </w:r>
      <w:proofErr w:type="gramStart"/>
      <w:r w:rsidRPr="00D3488A">
        <w:rPr>
          <w:sz w:val="22"/>
          <w:szCs w:val="22"/>
        </w:rPr>
        <w:t>máš mať</w:t>
      </w:r>
      <w:proofErr w:type="gramEnd"/>
      <w:r w:rsidRPr="00D3488A">
        <w:rPr>
          <w:sz w:val="22"/>
          <w:szCs w:val="22"/>
        </w:rPr>
        <w:t xml:space="preserve"> v škole každý deň, na každej vyučovacej hodine.</w:t>
      </w:r>
    </w:p>
    <w:p w:rsidR="007A0023" w:rsidRPr="00D3488A" w:rsidRDefault="007A0023" w:rsidP="00F35F82">
      <w:pPr>
        <w:numPr>
          <w:ilvl w:val="0"/>
          <w:numId w:val="13"/>
        </w:numPr>
        <w:tabs>
          <w:tab w:val="num" w:pos="426"/>
        </w:tabs>
        <w:ind w:left="360" w:hanging="426"/>
        <w:jc w:val="both"/>
        <w:rPr>
          <w:sz w:val="22"/>
          <w:szCs w:val="22"/>
        </w:rPr>
      </w:pPr>
      <w:r w:rsidRPr="00D3488A">
        <w:rPr>
          <w:sz w:val="22"/>
          <w:szCs w:val="22"/>
        </w:rPr>
        <w:t>Do školy nenos predmety, ktoré v škole nepotrebuješ (rádia, wolkmeny, magnetofóny, CD prehrávače, karty, cigarety, nevhodné publikácie a časopisy, nožíky, lopty, žuvačky, spreje</w:t>
      </w:r>
      <w:r w:rsidR="00D3488A" w:rsidRPr="00D3488A">
        <w:rPr>
          <w:sz w:val="22"/>
          <w:szCs w:val="22"/>
        </w:rPr>
        <w:t xml:space="preserve"> </w:t>
      </w:r>
      <w:r w:rsidR="00A8680A" w:rsidRPr="00D3488A">
        <w:rPr>
          <w:sz w:val="22"/>
          <w:szCs w:val="22"/>
        </w:rPr>
        <w:t xml:space="preserve">a pod.). </w:t>
      </w:r>
      <w:r w:rsidRPr="00D3488A">
        <w:rPr>
          <w:sz w:val="22"/>
          <w:szCs w:val="22"/>
        </w:rPr>
        <w:t>Klenoty,</w:t>
      </w:r>
      <w:r w:rsidR="00A8680A" w:rsidRPr="00D3488A">
        <w:rPr>
          <w:sz w:val="22"/>
          <w:szCs w:val="22"/>
        </w:rPr>
        <w:t xml:space="preserve"> mobil, </w:t>
      </w:r>
      <w:r w:rsidRPr="00D3488A">
        <w:rPr>
          <w:sz w:val="22"/>
          <w:szCs w:val="22"/>
        </w:rPr>
        <w:t>hodinky a väčšie s</w:t>
      </w:r>
      <w:r w:rsidR="00A8680A" w:rsidRPr="00D3488A">
        <w:rPr>
          <w:sz w:val="22"/>
          <w:szCs w:val="22"/>
        </w:rPr>
        <w:t xml:space="preserve">umy peňazí </w:t>
      </w:r>
      <w:r w:rsidR="00D3488A">
        <w:rPr>
          <w:sz w:val="22"/>
          <w:szCs w:val="22"/>
        </w:rPr>
        <w:t xml:space="preserve">nosí žiak do školy na vlastnú </w:t>
      </w:r>
      <w:r w:rsidR="00A8680A" w:rsidRPr="00D3488A">
        <w:rPr>
          <w:sz w:val="22"/>
          <w:szCs w:val="22"/>
        </w:rPr>
        <w:t>zodpovednosť.</w:t>
      </w:r>
      <w:r w:rsidRPr="00D3488A">
        <w:rPr>
          <w:sz w:val="22"/>
          <w:szCs w:val="22"/>
        </w:rPr>
        <w:t xml:space="preserve"> </w:t>
      </w:r>
    </w:p>
    <w:p w:rsidR="007A0023" w:rsidRPr="003D01EF" w:rsidRDefault="007A0023" w:rsidP="00036149">
      <w:pPr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Ak zistíš stratu svojej veci, oznám to ihneď triednemu učiteľovi, ktorý urobí ďalšie opatrenia.</w:t>
      </w:r>
      <w:r w:rsidR="00D3488A">
        <w:rPr>
          <w:sz w:val="22"/>
          <w:szCs w:val="22"/>
        </w:rPr>
        <w:t xml:space="preserve"> </w:t>
      </w:r>
      <w:r w:rsidRPr="003D01EF">
        <w:rPr>
          <w:sz w:val="22"/>
          <w:szCs w:val="22"/>
        </w:rPr>
        <w:t>Na osobné veci, ktoré sa stratia z neuzamknute</w:t>
      </w:r>
      <w:r w:rsidR="00A8680A" w:rsidRPr="003D01EF">
        <w:rPr>
          <w:sz w:val="22"/>
          <w:szCs w:val="22"/>
        </w:rPr>
        <w:t xml:space="preserve">j triedy a šatne sa nevzťahujú </w:t>
      </w:r>
      <w:r w:rsidR="007D2B6E">
        <w:rPr>
          <w:sz w:val="22"/>
          <w:szCs w:val="22"/>
        </w:rPr>
        <w:t>podmie</w:t>
      </w:r>
      <w:r w:rsidR="00D3488A">
        <w:rPr>
          <w:sz w:val="22"/>
          <w:szCs w:val="22"/>
        </w:rPr>
        <w:t xml:space="preserve">nky </w:t>
      </w:r>
      <w:r w:rsidRPr="003D01EF">
        <w:rPr>
          <w:sz w:val="22"/>
          <w:szCs w:val="22"/>
        </w:rPr>
        <w:t>poistenia. Z dôvodu straty a plnenia poistnej udalosti je potrebné odkladať bločky na jeden rok</w:t>
      </w:r>
    </w:p>
    <w:p w:rsidR="007A0023" w:rsidRPr="003D01EF" w:rsidRDefault="007A0023">
      <w:pPr>
        <w:jc w:val="both"/>
        <w:rPr>
          <w:sz w:val="22"/>
          <w:szCs w:val="22"/>
        </w:rPr>
      </w:pPr>
    </w:p>
    <w:p w:rsidR="007A0023" w:rsidRPr="0077605E" w:rsidRDefault="007A0023">
      <w:pPr>
        <w:pStyle w:val="Nadpis2"/>
        <w:rPr>
          <w:bCs w:val="0"/>
          <w:sz w:val="28"/>
          <w:szCs w:val="28"/>
        </w:rPr>
      </w:pPr>
      <w:r w:rsidRPr="0077605E">
        <w:rPr>
          <w:bCs w:val="0"/>
          <w:sz w:val="28"/>
          <w:szCs w:val="28"/>
        </w:rPr>
        <w:t>Čl. 4 Správanie sa žiakov cez prestávky</w:t>
      </w:r>
    </w:p>
    <w:p w:rsidR="007D2B6E" w:rsidRDefault="007A0023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Malé prestávky</w:t>
      </w:r>
      <w:r w:rsidR="0063362C" w:rsidRPr="003D01EF">
        <w:rPr>
          <w:sz w:val="22"/>
          <w:szCs w:val="22"/>
        </w:rPr>
        <w:t xml:space="preserve"> v triede</w:t>
      </w:r>
      <w:r w:rsidRPr="003D01EF">
        <w:rPr>
          <w:sz w:val="22"/>
          <w:szCs w:val="22"/>
        </w:rPr>
        <w:t xml:space="preserve"> využívaj na prípravu na nasledujúc</w:t>
      </w:r>
      <w:r w:rsidR="007D2B6E">
        <w:rPr>
          <w:sz w:val="22"/>
          <w:szCs w:val="22"/>
        </w:rPr>
        <w:t xml:space="preserve">u hodinu. Dvere tried sú počas </w:t>
      </w:r>
      <w:r w:rsidRPr="003D01EF">
        <w:rPr>
          <w:sz w:val="22"/>
          <w:szCs w:val="22"/>
        </w:rPr>
        <w:t xml:space="preserve">malých prestávok otvorené. </w:t>
      </w:r>
    </w:p>
    <w:p w:rsidR="007D2B6E" w:rsidRDefault="007D2B6E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>P</w:t>
      </w:r>
      <w:r w:rsidR="007A0023" w:rsidRPr="007D2B6E">
        <w:rPr>
          <w:sz w:val="22"/>
          <w:szCs w:val="22"/>
        </w:rPr>
        <w:t>očas veľkej p</w:t>
      </w:r>
      <w:r w:rsidR="0088691D" w:rsidRPr="007D2B6E">
        <w:rPr>
          <w:sz w:val="22"/>
          <w:szCs w:val="22"/>
        </w:rPr>
        <w:t xml:space="preserve">restávky nezostávaj v triede, ale choď na chodbu. </w:t>
      </w:r>
    </w:p>
    <w:p w:rsidR="007D2B6E" w:rsidRDefault="007A0023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 xml:space="preserve">Počas prestávok dodržuj bezpečnostné pokyny, pokyny dozorkonajúcich učiteľov. </w:t>
      </w:r>
    </w:p>
    <w:p w:rsidR="007D2B6E" w:rsidRDefault="007956E7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 xml:space="preserve">Nákup v bufete a požívanie nápojového automatu je dovolené ráno po príchode do školy do 7.55 hod. a po </w:t>
      </w:r>
      <w:proofErr w:type="gramStart"/>
      <w:r w:rsidRPr="007D2B6E">
        <w:rPr>
          <w:sz w:val="22"/>
          <w:szCs w:val="22"/>
        </w:rPr>
        <w:t>vyučovaní</w:t>
      </w:r>
      <w:proofErr w:type="gramEnd"/>
      <w:r w:rsidRPr="007D2B6E">
        <w:rPr>
          <w:sz w:val="22"/>
          <w:szCs w:val="22"/>
        </w:rPr>
        <w:t>.</w:t>
      </w:r>
      <w:r w:rsidR="003A1394" w:rsidRPr="007D2B6E">
        <w:rPr>
          <w:sz w:val="22"/>
          <w:szCs w:val="22"/>
        </w:rPr>
        <w:t xml:space="preserve"> </w:t>
      </w:r>
    </w:p>
    <w:p w:rsidR="007D2B6E" w:rsidRDefault="007A0023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>Päť minút pred ukončením veľkej prestávky na pokyn dozorkonajúceho učiteľa odchádzaš do</w:t>
      </w:r>
      <w:r w:rsidR="007D2B6E" w:rsidRPr="007D2B6E">
        <w:rPr>
          <w:sz w:val="22"/>
          <w:szCs w:val="22"/>
        </w:rPr>
        <w:t xml:space="preserve"> </w:t>
      </w:r>
      <w:r w:rsidRPr="007D2B6E">
        <w:rPr>
          <w:sz w:val="22"/>
          <w:szCs w:val="22"/>
        </w:rPr>
        <w:t>triedy a pripravíš sa na hodinu.</w:t>
      </w:r>
      <w:r w:rsidR="007D2B6E" w:rsidRPr="007D2B6E">
        <w:rPr>
          <w:sz w:val="22"/>
          <w:szCs w:val="22"/>
        </w:rPr>
        <w:t xml:space="preserve"> </w:t>
      </w:r>
    </w:p>
    <w:p w:rsidR="007D2B6E" w:rsidRDefault="007A0023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>Prípadné spory so spolužiakmi rieš bez použitia fyzickej sily a dohodni sa s nimi priateľsky.</w:t>
      </w:r>
    </w:p>
    <w:p w:rsidR="007D2B6E" w:rsidRDefault="007A0023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b/>
          <w:bCs/>
          <w:sz w:val="22"/>
          <w:szCs w:val="22"/>
        </w:rPr>
        <w:t>Netoleruj šikanovanie, neprizeraj sa tomu, ale zasiahni alebo zavolaj pomoc dospelého</w:t>
      </w:r>
      <w:r w:rsidRPr="007D2B6E">
        <w:rPr>
          <w:sz w:val="22"/>
          <w:szCs w:val="22"/>
        </w:rPr>
        <w:t>.</w:t>
      </w:r>
      <w:r w:rsidR="007D2B6E" w:rsidRPr="007D2B6E">
        <w:rPr>
          <w:sz w:val="22"/>
          <w:szCs w:val="22"/>
        </w:rPr>
        <w:t xml:space="preserve"> </w:t>
      </w:r>
    </w:p>
    <w:p w:rsidR="007A0023" w:rsidRPr="007D2B6E" w:rsidRDefault="007A0023" w:rsidP="00F35F82">
      <w:pPr>
        <w:numPr>
          <w:ilvl w:val="3"/>
          <w:numId w:val="3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>Neponižuj nikoho, uznávaj druhých bez ohľadu na rasu,</w:t>
      </w:r>
      <w:r w:rsidR="00104916" w:rsidRPr="007D2B6E">
        <w:rPr>
          <w:sz w:val="22"/>
          <w:szCs w:val="22"/>
        </w:rPr>
        <w:t xml:space="preserve"> </w:t>
      </w:r>
      <w:r w:rsidRPr="007D2B6E">
        <w:rPr>
          <w:sz w:val="22"/>
          <w:szCs w:val="22"/>
        </w:rPr>
        <w:t xml:space="preserve"> náboženstvo, </w:t>
      </w:r>
      <w:r w:rsidR="00D67736" w:rsidRPr="007D2B6E">
        <w:rPr>
          <w:sz w:val="22"/>
          <w:szCs w:val="22"/>
        </w:rPr>
        <w:t>kultúru alebo</w:t>
      </w:r>
      <w:r w:rsidR="007D2B6E" w:rsidRPr="007D2B6E">
        <w:rPr>
          <w:sz w:val="22"/>
          <w:szCs w:val="22"/>
        </w:rPr>
        <w:t xml:space="preserve"> </w:t>
      </w:r>
      <w:r w:rsidRPr="007D2B6E">
        <w:rPr>
          <w:sz w:val="22"/>
          <w:szCs w:val="22"/>
        </w:rPr>
        <w:t>postihnutie.</w:t>
      </w:r>
    </w:p>
    <w:p w:rsidR="003A1394" w:rsidRPr="003D01EF" w:rsidRDefault="003A1394">
      <w:pPr>
        <w:tabs>
          <w:tab w:val="left" w:pos="360"/>
        </w:tabs>
        <w:ind w:firstLine="360"/>
        <w:jc w:val="both"/>
        <w:rPr>
          <w:sz w:val="22"/>
          <w:szCs w:val="22"/>
        </w:rPr>
      </w:pPr>
    </w:p>
    <w:p w:rsidR="003A1394" w:rsidRPr="0077605E" w:rsidRDefault="003A1394" w:rsidP="005117B4">
      <w:pPr>
        <w:tabs>
          <w:tab w:val="left" w:pos="360"/>
        </w:tabs>
        <w:ind w:firstLine="360"/>
        <w:jc w:val="center"/>
        <w:rPr>
          <w:b/>
          <w:sz w:val="28"/>
          <w:szCs w:val="28"/>
        </w:rPr>
      </w:pPr>
      <w:r w:rsidRPr="0077605E">
        <w:rPr>
          <w:b/>
          <w:sz w:val="28"/>
          <w:szCs w:val="28"/>
        </w:rPr>
        <w:t xml:space="preserve">Čl. 5 </w:t>
      </w:r>
      <w:r w:rsidR="00380E56">
        <w:rPr>
          <w:b/>
          <w:sz w:val="28"/>
          <w:szCs w:val="28"/>
        </w:rPr>
        <w:t>Š</w:t>
      </w:r>
      <w:r w:rsidRPr="0077605E">
        <w:rPr>
          <w:b/>
          <w:sz w:val="28"/>
          <w:szCs w:val="28"/>
        </w:rPr>
        <w:t>kols</w:t>
      </w:r>
      <w:r w:rsidR="00104916" w:rsidRPr="0077605E">
        <w:rPr>
          <w:b/>
          <w:sz w:val="28"/>
          <w:szCs w:val="28"/>
        </w:rPr>
        <w:t>k</w:t>
      </w:r>
      <w:r w:rsidR="00380E56">
        <w:rPr>
          <w:b/>
          <w:sz w:val="28"/>
          <w:szCs w:val="28"/>
        </w:rPr>
        <w:t>á jedáleň</w:t>
      </w:r>
    </w:p>
    <w:p w:rsidR="00380E56" w:rsidRPr="00453366" w:rsidRDefault="00380E56" w:rsidP="00380E56">
      <w:pPr>
        <w:pStyle w:val="Nadpis1"/>
        <w:numPr>
          <w:ilvl w:val="0"/>
          <w:numId w:val="26"/>
        </w:numPr>
        <w:ind w:left="426" w:hanging="426"/>
        <w:rPr>
          <w:b/>
          <w:i/>
          <w:sz w:val="22"/>
          <w:szCs w:val="22"/>
          <w:u w:val="none"/>
        </w:rPr>
      </w:pPr>
      <w:r w:rsidRPr="00453366">
        <w:rPr>
          <w:b/>
          <w:i/>
          <w:sz w:val="22"/>
          <w:szCs w:val="22"/>
          <w:u w:val="none"/>
        </w:rPr>
        <w:t>Spôsob úhrady</w:t>
      </w:r>
    </w:p>
    <w:p w:rsidR="00380E56" w:rsidRPr="00380E56" w:rsidRDefault="00380E56" w:rsidP="00380E56">
      <w:pPr>
        <w:pStyle w:val="Odsekzoznamu"/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b/>
          <w:sz w:val="22"/>
          <w:szCs w:val="22"/>
        </w:rPr>
      </w:pPr>
      <w:r w:rsidRPr="00380E56">
        <w:rPr>
          <w:sz w:val="22"/>
          <w:szCs w:val="22"/>
        </w:rPr>
        <w:t xml:space="preserve">Úhrada za stravu sa platí podľa VZN Mesta Košice č. 103 do </w:t>
      </w:r>
      <w:r w:rsidRPr="00380E56">
        <w:rPr>
          <w:b/>
          <w:sz w:val="22"/>
          <w:szCs w:val="22"/>
        </w:rPr>
        <w:t xml:space="preserve">5. dňa v danom mesiaci. </w:t>
      </w:r>
      <w:r w:rsidRPr="00380E56">
        <w:rPr>
          <w:sz w:val="22"/>
          <w:szCs w:val="22"/>
        </w:rPr>
        <w:t xml:space="preserve">V prípade neuhradenia stravy alebo nepredloženia potvrdenia o úhrade do 15. dňa v mesiaci  </w:t>
      </w:r>
      <w:r w:rsidRPr="00380E56">
        <w:rPr>
          <w:b/>
          <w:sz w:val="22"/>
          <w:szCs w:val="22"/>
        </w:rPr>
        <w:t>NEBUDE stravníkovi vydaná strava.</w:t>
      </w:r>
    </w:p>
    <w:p w:rsidR="004C29E3" w:rsidRDefault="00380E56" w:rsidP="004C29E3">
      <w:pPr>
        <w:pStyle w:val="Odsekzoznamu"/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b/>
          <w:sz w:val="22"/>
          <w:szCs w:val="22"/>
        </w:rPr>
      </w:pPr>
      <w:r w:rsidRPr="004C29E3">
        <w:rPr>
          <w:sz w:val="22"/>
          <w:szCs w:val="22"/>
        </w:rPr>
        <w:t xml:space="preserve">PLATBY je potrebné uhrádzať na účet IBAN:  </w:t>
      </w:r>
      <w:r w:rsidRPr="004C29E3">
        <w:rPr>
          <w:b/>
          <w:sz w:val="22"/>
          <w:szCs w:val="22"/>
        </w:rPr>
        <w:t xml:space="preserve">SK52 5600 0000 0005  0191 1005, </w:t>
      </w:r>
      <w:r w:rsidRPr="004C29E3">
        <w:rPr>
          <w:sz w:val="22"/>
          <w:szCs w:val="22"/>
        </w:rPr>
        <w:t xml:space="preserve">variabilný symbol: </w:t>
      </w:r>
      <w:r w:rsidRPr="004C29E3">
        <w:rPr>
          <w:b/>
          <w:sz w:val="22"/>
          <w:szCs w:val="22"/>
        </w:rPr>
        <w:t>evidenčné číslo stravníka</w:t>
      </w:r>
      <w:r w:rsidR="004C29E3" w:rsidRPr="004C29E3">
        <w:rPr>
          <w:sz w:val="22"/>
          <w:szCs w:val="22"/>
        </w:rPr>
        <w:t xml:space="preserve"> – pridelené u vedúcej </w:t>
      </w:r>
      <w:proofErr w:type="gramStart"/>
      <w:r w:rsidR="004C29E3" w:rsidRPr="004C29E3">
        <w:rPr>
          <w:sz w:val="22"/>
          <w:szCs w:val="22"/>
        </w:rPr>
        <w:t xml:space="preserve">ŠJ. </w:t>
      </w:r>
      <w:proofErr w:type="gramEnd"/>
      <w:r w:rsidR="004C29E3" w:rsidRPr="004C29E3">
        <w:rPr>
          <w:sz w:val="22"/>
          <w:szCs w:val="22"/>
        </w:rPr>
        <w:t>D</w:t>
      </w:r>
      <w:r w:rsidRPr="004C29E3">
        <w:rPr>
          <w:sz w:val="22"/>
          <w:szCs w:val="22"/>
        </w:rPr>
        <w:t xml:space="preserve">o správy pre prijímateľa uveďte: </w:t>
      </w:r>
      <w:r w:rsidRPr="004C29E3">
        <w:rPr>
          <w:b/>
          <w:sz w:val="22"/>
          <w:szCs w:val="22"/>
        </w:rPr>
        <w:t>meno a priezvisko žiaka + trieda</w:t>
      </w:r>
      <w:r w:rsidR="004C29E3" w:rsidRPr="004C29E3">
        <w:rPr>
          <w:b/>
          <w:sz w:val="22"/>
          <w:szCs w:val="22"/>
        </w:rPr>
        <w:t xml:space="preserve">. </w:t>
      </w:r>
      <w:r w:rsidRPr="004C29E3">
        <w:rPr>
          <w:b/>
          <w:sz w:val="22"/>
          <w:szCs w:val="22"/>
        </w:rPr>
        <w:t>Súrodenci môžu platiť spolu na 1 VS alebo meno žiaka.</w:t>
      </w:r>
    </w:p>
    <w:p w:rsidR="004C29E3" w:rsidRDefault="00380E56" w:rsidP="004C29E3">
      <w:pPr>
        <w:pStyle w:val="Odsekzoznamu"/>
        <w:numPr>
          <w:ilvl w:val="1"/>
          <w:numId w:val="3"/>
        </w:numPr>
        <w:ind w:left="851" w:hanging="425"/>
        <w:jc w:val="both"/>
        <w:rPr>
          <w:sz w:val="22"/>
          <w:szCs w:val="22"/>
        </w:rPr>
      </w:pPr>
      <w:r w:rsidRPr="004C29E3">
        <w:rPr>
          <w:sz w:val="22"/>
          <w:szCs w:val="22"/>
        </w:rPr>
        <w:t>Úhrada stravy je možná len na účet, nie je možné platiť v hotovosti.</w:t>
      </w:r>
    </w:p>
    <w:p w:rsidR="00380E56" w:rsidRPr="004C29E3" w:rsidRDefault="00380E56" w:rsidP="004C29E3">
      <w:pPr>
        <w:pStyle w:val="Odsekzoznamu"/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b/>
          <w:sz w:val="22"/>
          <w:szCs w:val="22"/>
        </w:rPr>
      </w:pPr>
      <w:r w:rsidRPr="00380E56">
        <w:rPr>
          <w:b/>
          <w:sz w:val="22"/>
          <w:szCs w:val="22"/>
        </w:rPr>
        <w:t>Výška stravného bude zasielaná zákonnému zástupcovi v poslednom týždni v mesiaci</w:t>
      </w:r>
      <w:r w:rsidRPr="00380E56">
        <w:rPr>
          <w:sz w:val="22"/>
          <w:szCs w:val="22"/>
        </w:rPr>
        <w:t xml:space="preserve"> na nasledujúci mesiac </w:t>
      </w:r>
      <w:r w:rsidRPr="00380E56">
        <w:rPr>
          <w:b/>
          <w:sz w:val="22"/>
          <w:szCs w:val="22"/>
        </w:rPr>
        <w:t>na e-mailovú adresu</w:t>
      </w:r>
      <w:r w:rsidRPr="00380E56">
        <w:rPr>
          <w:sz w:val="22"/>
          <w:szCs w:val="22"/>
        </w:rPr>
        <w:t xml:space="preserve">, ktorú uvedie v prihláške na stravu. V prípade, že e-mailová adresa </w:t>
      </w:r>
      <w:proofErr w:type="gramStart"/>
      <w:r w:rsidRPr="00380E56">
        <w:rPr>
          <w:sz w:val="22"/>
          <w:szCs w:val="22"/>
        </w:rPr>
        <w:t>nebude</w:t>
      </w:r>
      <w:proofErr w:type="gramEnd"/>
      <w:r w:rsidRPr="00380E56">
        <w:rPr>
          <w:sz w:val="22"/>
          <w:szCs w:val="22"/>
        </w:rPr>
        <w:t xml:space="preserve"> udaná </w:t>
      </w:r>
      <w:proofErr w:type="gramStart"/>
      <w:r w:rsidRPr="00380E56">
        <w:rPr>
          <w:sz w:val="22"/>
          <w:szCs w:val="22"/>
        </w:rPr>
        <w:t>bude</w:t>
      </w:r>
      <w:proofErr w:type="gramEnd"/>
      <w:r w:rsidRPr="00380E56">
        <w:rPr>
          <w:sz w:val="22"/>
          <w:szCs w:val="22"/>
        </w:rPr>
        <w:t xml:space="preserve"> informácia o strave zaslaná správou cez edupage. Platba v nasledujúcom období bude znížená o sumu odhlásených porcií stravy.</w:t>
      </w:r>
    </w:p>
    <w:p w:rsidR="00380E56" w:rsidRPr="00380E56" w:rsidRDefault="00380E56" w:rsidP="00380E56">
      <w:pPr>
        <w:rPr>
          <w:sz w:val="22"/>
          <w:szCs w:val="22"/>
        </w:rPr>
      </w:pPr>
    </w:p>
    <w:p w:rsidR="00380E56" w:rsidRPr="004C29E3" w:rsidRDefault="00380E56" w:rsidP="004C29E3">
      <w:pPr>
        <w:pStyle w:val="Odsekzoznamu"/>
        <w:numPr>
          <w:ilvl w:val="1"/>
          <w:numId w:val="3"/>
        </w:numPr>
        <w:ind w:left="851" w:hanging="425"/>
        <w:jc w:val="both"/>
        <w:rPr>
          <w:sz w:val="22"/>
          <w:szCs w:val="22"/>
        </w:rPr>
      </w:pPr>
      <w:r w:rsidRPr="004C29E3">
        <w:rPr>
          <w:b/>
          <w:sz w:val="22"/>
          <w:szCs w:val="22"/>
        </w:rPr>
        <w:t>Preplatky, ktoré vznikli v priebehu školského roka</w:t>
      </w:r>
      <w:r w:rsidRPr="004C29E3">
        <w:rPr>
          <w:sz w:val="22"/>
          <w:szCs w:val="22"/>
        </w:rPr>
        <w:t xml:space="preserve"> ostávajú pokračujúcim žiakom do ďalšieho ročníka na nový školský rok, prípadne po </w:t>
      </w:r>
      <w:proofErr w:type="gramStart"/>
      <w:r w:rsidRPr="004C29E3">
        <w:rPr>
          <w:sz w:val="22"/>
          <w:szCs w:val="22"/>
        </w:rPr>
        <w:t>dohovore</w:t>
      </w:r>
      <w:proofErr w:type="gramEnd"/>
      <w:r w:rsidRPr="004C29E3">
        <w:rPr>
          <w:sz w:val="22"/>
          <w:szCs w:val="22"/>
        </w:rPr>
        <w:t xml:space="preserve"> s vedúcou ŠJ budú vrátené na účet stravníka. Rodičia žiakov, posledných ročníkov, prípadne tých žiakov, ktorí prestupujú na inú školu sú povinný vyplniť </w:t>
      </w:r>
      <w:r w:rsidRPr="004C29E3">
        <w:rPr>
          <w:b/>
          <w:sz w:val="22"/>
          <w:szCs w:val="22"/>
        </w:rPr>
        <w:t>odhlasovací lístok</w:t>
      </w:r>
      <w:r w:rsidRPr="004C29E3">
        <w:rPr>
          <w:sz w:val="22"/>
          <w:szCs w:val="22"/>
        </w:rPr>
        <w:t>, kde zadajú číslo účtu IBAN, na ktorý sa im zašle vzniknutý preplatok. Odhlasovací lístok je nutné odovzdať vedúcej ŠJ.</w:t>
      </w:r>
    </w:p>
    <w:p w:rsidR="00380E56" w:rsidRPr="00453366" w:rsidRDefault="00380E56" w:rsidP="004C29E3">
      <w:pPr>
        <w:pStyle w:val="Nadpis1"/>
        <w:numPr>
          <w:ilvl w:val="0"/>
          <w:numId w:val="26"/>
        </w:numPr>
        <w:ind w:left="426" w:hanging="426"/>
        <w:rPr>
          <w:b/>
          <w:i/>
          <w:sz w:val="22"/>
          <w:szCs w:val="22"/>
          <w:u w:val="none"/>
        </w:rPr>
      </w:pPr>
      <w:r w:rsidRPr="00453366">
        <w:rPr>
          <w:b/>
          <w:i/>
          <w:sz w:val="22"/>
          <w:szCs w:val="22"/>
          <w:u w:val="none"/>
        </w:rPr>
        <w:t>Prihlasovanie a odhlasovanie dieťaťa na stravu</w:t>
      </w:r>
    </w:p>
    <w:p w:rsidR="00380E56" w:rsidRPr="004C29E3" w:rsidRDefault="00380E56" w:rsidP="004C29E3">
      <w:pPr>
        <w:pStyle w:val="Odsekzoznamu"/>
        <w:numPr>
          <w:ilvl w:val="0"/>
          <w:numId w:val="27"/>
        </w:numPr>
        <w:ind w:left="851" w:hanging="425"/>
        <w:jc w:val="both"/>
        <w:rPr>
          <w:sz w:val="22"/>
          <w:szCs w:val="22"/>
        </w:rPr>
      </w:pPr>
      <w:r w:rsidRPr="004C29E3">
        <w:rPr>
          <w:b/>
          <w:sz w:val="22"/>
          <w:szCs w:val="22"/>
        </w:rPr>
        <w:t xml:space="preserve">Prihlásenie na stravu </w:t>
      </w:r>
      <w:r w:rsidRPr="004C29E3">
        <w:rPr>
          <w:sz w:val="22"/>
          <w:szCs w:val="22"/>
        </w:rPr>
        <w:t xml:space="preserve">je možné pomocou prihlášky na stravovanie - zápisného lístka. (Každý školský rok je potrebné sa znovu prihlásiť vyplnením a odovzdaním prihlášky na stravovanie.) </w:t>
      </w:r>
    </w:p>
    <w:p w:rsidR="00380E56" w:rsidRPr="004C29E3" w:rsidRDefault="00380E56" w:rsidP="004C29E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4C29E3">
        <w:rPr>
          <w:b/>
          <w:sz w:val="22"/>
          <w:szCs w:val="22"/>
        </w:rPr>
        <w:t xml:space="preserve">Odhlasovať stravu </w:t>
      </w:r>
      <w:r w:rsidRPr="004C29E3">
        <w:rPr>
          <w:sz w:val="22"/>
          <w:szCs w:val="22"/>
        </w:rPr>
        <w:t xml:space="preserve">je možné </w:t>
      </w:r>
      <w:r w:rsidRPr="004C29E3">
        <w:rPr>
          <w:b/>
          <w:sz w:val="22"/>
          <w:szCs w:val="22"/>
        </w:rPr>
        <w:t xml:space="preserve">do 14:00 hod. minimálne 1 pracovný deň vopred. </w:t>
      </w:r>
      <w:r w:rsidRPr="004C29E3">
        <w:rPr>
          <w:sz w:val="22"/>
          <w:szCs w:val="22"/>
        </w:rPr>
        <w:t xml:space="preserve">(V prípade choroby do 8:00 hod. ráno.) </w:t>
      </w:r>
    </w:p>
    <w:p w:rsidR="00380E56" w:rsidRPr="004C29E3" w:rsidRDefault="00380E56" w:rsidP="004C29E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4C29E3">
        <w:rPr>
          <w:b/>
          <w:sz w:val="22"/>
          <w:szCs w:val="22"/>
        </w:rPr>
        <w:t xml:space="preserve">Škola </w:t>
      </w:r>
      <w:r w:rsidRPr="004C29E3">
        <w:rPr>
          <w:sz w:val="22"/>
          <w:szCs w:val="22"/>
        </w:rPr>
        <w:t>automaticky odhlasuje žiaka cez štátne sviatky, riadne a mimoriadne prázdniny.</w:t>
      </w:r>
    </w:p>
    <w:p w:rsidR="00380E56" w:rsidRPr="004C29E3" w:rsidRDefault="00380E56" w:rsidP="004C29E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ind w:left="851" w:hanging="425"/>
        <w:jc w:val="both"/>
        <w:rPr>
          <w:b/>
          <w:sz w:val="22"/>
          <w:szCs w:val="22"/>
        </w:rPr>
      </w:pPr>
      <w:r w:rsidRPr="004C29E3">
        <w:rPr>
          <w:b/>
          <w:sz w:val="22"/>
          <w:szCs w:val="22"/>
        </w:rPr>
        <w:t>Rodič</w:t>
      </w:r>
      <w:r w:rsidRPr="004C29E3">
        <w:rPr>
          <w:sz w:val="22"/>
          <w:szCs w:val="22"/>
        </w:rPr>
        <w:t xml:space="preserve"> zodpovedá za odhlasovanie </w:t>
      </w:r>
      <w:proofErr w:type="gramStart"/>
      <w:r w:rsidRPr="004C29E3">
        <w:rPr>
          <w:sz w:val="22"/>
          <w:szCs w:val="22"/>
        </w:rPr>
        <w:t>stravy  z dôvodov</w:t>
      </w:r>
      <w:proofErr w:type="gramEnd"/>
      <w:r w:rsidRPr="004C29E3">
        <w:rPr>
          <w:sz w:val="22"/>
          <w:szCs w:val="22"/>
        </w:rPr>
        <w:t xml:space="preserve"> - </w:t>
      </w:r>
      <w:r w:rsidRPr="004C29E3">
        <w:rPr>
          <w:b/>
          <w:sz w:val="22"/>
          <w:szCs w:val="22"/>
        </w:rPr>
        <w:t xml:space="preserve">exkurzia, výlet, školská aktivita, športové súťaže a pod. </w:t>
      </w:r>
      <w:r w:rsidRPr="004C29E3">
        <w:rPr>
          <w:sz w:val="22"/>
          <w:szCs w:val="22"/>
        </w:rPr>
        <w:t xml:space="preserve">minimálne </w:t>
      </w:r>
      <w:r w:rsidRPr="004C29E3">
        <w:rPr>
          <w:b/>
          <w:sz w:val="22"/>
          <w:szCs w:val="22"/>
        </w:rPr>
        <w:t>2 pracovné dni vopred do 14:00 hod</w:t>
      </w:r>
      <w:r w:rsidRPr="004C29E3">
        <w:rPr>
          <w:sz w:val="22"/>
          <w:szCs w:val="22"/>
        </w:rPr>
        <w:t>.</w:t>
      </w:r>
    </w:p>
    <w:p w:rsidR="00380E56" w:rsidRPr="004C29E3" w:rsidRDefault="00380E56" w:rsidP="004C29E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4C29E3">
        <w:rPr>
          <w:sz w:val="22"/>
          <w:szCs w:val="22"/>
        </w:rPr>
        <w:t>Za neodobratú, alebo včas neodhlásenú stravu sa finančná ani vecná náhrada neposkytuje.</w:t>
      </w:r>
    </w:p>
    <w:p w:rsidR="00380E56" w:rsidRPr="004C29E3" w:rsidRDefault="00380E56" w:rsidP="004C29E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4C29E3">
        <w:rPr>
          <w:b/>
          <w:sz w:val="22"/>
          <w:szCs w:val="22"/>
        </w:rPr>
        <w:t xml:space="preserve">Prihlasovanie na stravu </w:t>
      </w:r>
      <w:r w:rsidRPr="004C29E3">
        <w:rPr>
          <w:sz w:val="22"/>
          <w:szCs w:val="22"/>
        </w:rPr>
        <w:t xml:space="preserve">je možné </w:t>
      </w:r>
      <w:r w:rsidRPr="004C29E3">
        <w:rPr>
          <w:b/>
          <w:sz w:val="22"/>
          <w:szCs w:val="22"/>
        </w:rPr>
        <w:t xml:space="preserve">1 pracovný deň vopred do 14:00 hod. </w:t>
      </w:r>
      <w:r w:rsidRPr="004C29E3">
        <w:rPr>
          <w:sz w:val="22"/>
          <w:szCs w:val="22"/>
        </w:rPr>
        <w:t xml:space="preserve">Ak bol stravník odhlásený zo stravy dlhšiu dobu, napr. mesiac, nástup po uzatvorení </w:t>
      </w:r>
      <w:proofErr w:type="gramStart"/>
      <w:r w:rsidRPr="004C29E3">
        <w:rPr>
          <w:sz w:val="22"/>
          <w:szCs w:val="22"/>
        </w:rPr>
        <w:t>škôl... je</w:t>
      </w:r>
      <w:proofErr w:type="gramEnd"/>
      <w:r w:rsidRPr="004C29E3">
        <w:rPr>
          <w:sz w:val="22"/>
          <w:szCs w:val="22"/>
        </w:rPr>
        <w:t xml:space="preserve"> potrebné, aby sa na stravu opätovne prihlásil.</w:t>
      </w:r>
    </w:p>
    <w:p w:rsidR="00380E56" w:rsidRPr="004C29E3" w:rsidRDefault="00380E56" w:rsidP="004C29E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ind w:left="851" w:hanging="425"/>
        <w:jc w:val="both"/>
        <w:rPr>
          <w:sz w:val="22"/>
          <w:szCs w:val="22"/>
        </w:rPr>
      </w:pPr>
      <w:r w:rsidRPr="004C29E3">
        <w:rPr>
          <w:sz w:val="22"/>
          <w:szCs w:val="22"/>
        </w:rPr>
        <w:t>V prípade</w:t>
      </w:r>
      <w:r w:rsidRPr="004C29E3">
        <w:rPr>
          <w:b/>
          <w:sz w:val="22"/>
          <w:szCs w:val="22"/>
        </w:rPr>
        <w:t>, že žiak už nebude navštevovať školskú jedáleň, prípadne prestupuje na inú školu</w:t>
      </w:r>
      <w:r w:rsidRPr="004C29E3">
        <w:rPr>
          <w:sz w:val="22"/>
          <w:szCs w:val="22"/>
        </w:rPr>
        <w:t xml:space="preserve"> je potrebné vypísať tzv. </w:t>
      </w:r>
      <w:r w:rsidRPr="004C29E3">
        <w:rPr>
          <w:b/>
          <w:sz w:val="22"/>
          <w:szCs w:val="22"/>
        </w:rPr>
        <w:t>Odhlasovací lístok</w:t>
      </w:r>
      <w:r w:rsidRPr="004C29E3">
        <w:rPr>
          <w:sz w:val="22"/>
          <w:szCs w:val="22"/>
        </w:rPr>
        <w:t xml:space="preserve"> a doručiť ho vedúcej ŠJ.</w:t>
      </w:r>
    </w:p>
    <w:p w:rsidR="00380E56" w:rsidRPr="004C29E3" w:rsidRDefault="00380E56" w:rsidP="004C29E3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ind w:hanging="1014"/>
        <w:jc w:val="both"/>
        <w:rPr>
          <w:sz w:val="22"/>
          <w:szCs w:val="22"/>
        </w:rPr>
      </w:pPr>
      <w:r w:rsidRPr="004C29E3">
        <w:rPr>
          <w:sz w:val="22"/>
          <w:szCs w:val="22"/>
        </w:rPr>
        <w:t xml:space="preserve">Odhlasovanie príp. prihlasovanie sa dá týmito spôsobmi: </w:t>
      </w:r>
    </w:p>
    <w:p w:rsidR="00380E56" w:rsidRPr="00380E56" w:rsidRDefault="00380E56" w:rsidP="00453366">
      <w:pPr>
        <w:pStyle w:val="Odsekzoznamu"/>
        <w:numPr>
          <w:ilvl w:val="0"/>
          <w:numId w:val="25"/>
        </w:numPr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380E56">
        <w:rPr>
          <w:b/>
          <w:sz w:val="22"/>
          <w:szCs w:val="22"/>
        </w:rPr>
        <w:t>do 14:00 hod.</w:t>
      </w:r>
      <w:r w:rsidRPr="00380E56">
        <w:rPr>
          <w:sz w:val="22"/>
          <w:szCs w:val="22"/>
        </w:rPr>
        <w:t xml:space="preserve"> na nasledujúci deň:</w:t>
      </w:r>
    </w:p>
    <w:p w:rsidR="00380E56" w:rsidRPr="00380E56" w:rsidRDefault="00380E56" w:rsidP="00453366">
      <w:pPr>
        <w:pStyle w:val="Odsekzoznamu"/>
        <w:numPr>
          <w:ilvl w:val="0"/>
          <w:numId w:val="23"/>
        </w:numPr>
        <w:spacing w:line="276" w:lineRule="auto"/>
        <w:ind w:firstLine="131"/>
        <w:contextualSpacing/>
        <w:jc w:val="both"/>
        <w:rPr>
          <w:b/>
          <w:sz w:val="22"/>
          <w:szCs w:val="22"/>
        </w:rPr>
      </w:pPr>
      <w:r w:rsidRPr="00380E56">
        <w:rPr>
          <w:sz w:val="22"/>
          <w:szCs w:val="22"/>
        </w:rPr>
        <w:t xml:space="preserve">cez </w:t>
      </w:r>
      <w:r w:rsidRPr="00380E56">
        <w:rPr>
          <w:b/>
          <w:sz w:val="22"/>
          <w:szCs w:val="22"/>
        </w:rPr>
        <w:t>EDUPAGE</w:t>
      </w:r>
    </w:p>
    <w:p w:rsidR="00380E56" w:rsidRPr="00380E56" w:rsidRDefault="00380E56" w:rsidP="00453366">
      <w:pPr>
        <w:pStyle w:val="Odsekzoznamu"/>
        <w:numPr>
          <w:ilvl w:val="0"/>
          <w:numId w:val="23"/>
        </w:numPr>
        <w:spacing w:line="276" w:lineRule="auto"/>
        <w:ind w:firstLine="131"/>
        <w:contextualSpacing/>
        <w:jc w:val="both"/>
        <w:rPr>
          <w:sz w:val="22"/>
          <w:szCs w:val="22"/>
        </w:rPr>
      </w:pPr>
      <w:r w:rsidRPr="00380E56">
        <w:rPr>
          <w:sz w:val="22"/>
          <w:szCs w:val="22"/>
        </w:rPr>
        <w:t xml:space="preserve">zaslaním </w:t>
      </w:r>
      <w:r w:rsidRPr="00380E56">
        <w:rPr>
          <w:b/>
          <w:sz w:val="22"/>
          <w:szCs w:val="22"/>
        </w:rPr>
        <w:t>SMS</w:t>
      </w:r>
      <w:r w:rsidRPr="00380E56">
        <w:rPr>
          <w:sz w:val="22"/>
          <w:szCs w:val="22"/>
        </w:rPr>
        <w:t xml:space="preserve"> alebo telefonicky na </w:t>
      </w:r>
      <w:proofErr w:type="gramStart"/>
      <w:r w:rsidRPr="00380E56">
        <w:rPr>
          <w:sz w:val="22"/>
          <w:szCs w:val="22"/>
        </w:rPr>
        <w:t>t.č.</w:t>
      </w:r>
      <w:proofErr w:type="gramEnd"/>
      <w:r w:rsidRPr="00380E56">
        <w:rPr>
          <w:sz w:val="22"/>
          <w:szCs w:val="22"/>
        </w:rPr>
        <w:t xml:space="preserve"> </w:t>
      </w:r>
      <w:r w:rsidRPr="00380E56">
        <w:rPr>
          <w:b/>
          <w:sz w:val="22"/>
          <w:szCs w:val="22"/>
        </w:rPr>
        <w:t>0911 897 589</w:t>
      </w:r>
    </w:p>
    <w:p w:rsidR="00380E56" w:rsidRPr="00380E56" w:rsidRDefault="00380E56" w:rsidP="00453366">
      <w:pPr>
        <w:pStyle w:val="Odsekzoznamu"/>
        <w:numPr>
          <w:ilvl w:val="0"/>
          <w:numId w:val="23"/>
        </w:numPr>
        <w:spacing w:line="276" w:lineRule="auto"/>
        <w:ind w:firstLine="131"/>
        <w:contextualSpacing/>
        <w:jc w:val="both"/>
        <w:rPr>
          <w:sz w:val="22"/>
          <w:szCs w:val="22"/>
        </w:rPr>
      </w:pPr>
      <w:r w:rsidRPr="00380E56">
        <w:rPr>
          <w:sz w:val="22"/>
          <w:szCs w:val="22"/>
        </w:rPr>
        <w:t xml:space="preserve">e-mailom </w:t>
      </w:r>
      <w:proofErr w:type="gramStart"/>
      <w:r w:rsidRPr="00380E56">
        <w:rPr>
          <w:sz w:val="22"/>
          <w:szCs w:val="22"/>
        </w:rPr>
        <w:t>na</w:t>
      </w:r>
      <w:proofErr w:type="gramEnd"/>
      <w:r w:rsidRPr="00453366">
        <w:rPr>
          <w:sz w:val="22"/>
          <w:szCs w:val="22"/>
        </w:rPr>
        <w:t xml:space="preserve">: </w:t>
      </w:r>
      <w:hyperlink r:id="rId8" w:history="1">
        <w:r w:rsidR="00453366" w:rsidRPr="00453366">
          <w:rPr>
            <w:rStyle w:val="Hypertextovprepojenie"/>
            <w:b/>
            <w:color w:val="auto"/>
            <w:sz w:val="22"/>
            <w:szCs w:val="22"/>
            <w:u w:val="none"/>
          </w:rPr>
          <w:t>jedalen.zsuzhorodska@gmail.com</w:t>
        </w:r>
      </w:hyperlink>
      <w:r w:rsidR="00453366">
        <w:rPr>
          <w:b/>
          <w:sz w:val="22"/>
          <w:szCs w:val="22"/>
        </w:rPr>
        <w:t xml:space="preserve">, </w:t>
      </w:r>
      <w:r w:rsidR="00453366" w:rsidRPr="00453366">
        <w:rPr>
          <w:b/>
          <w:sz w:val="20"/>
          <w:szCs w:val="20"/>
        </w:rPr>
        <w:t>miriam.banikova</w:t>
      </w:r>
      <w:r w:rsidR="00453366" w:rsidRPr="00453366">
        <w:rPr>
          <w:b/>
          <w:sz w:val="20"/>
          <w:szCs w:val="20"/>
          <w:lang w:val="en-US"/>
        </w:rPr>
        <w:t>@</w:t>
      </w:r>
      <w:r w:rsidR="00453366" w:rsidRPr="00453366">
        <w:rPr>
          <w:b/>
          <w:sz w:val="20"/>
          <w:szCs w:val="20"/>
          <w:lang w:val="sk-SK"/>
        </w:rPr>
        <w:t>zsuzhorodska.sk</w:t>
      </w:r>
      <w:r w:rsidRPr="00380E56">
        <w:rPr>
          <w:b/>
          <w:sz w:val="22"/>
          <w:szCs w:val="22"/>
        </w:rPr>
        <w:t xml:space="preserve">  </w:t>
      </w:r>
    </w:p>
    <w:p w:rsidR="00380E56" w:rsidRPr="00380E56" w:rsidRDefault="00380E56" w:rsidP="00453366">
      <w:pPr>
        <w:pStyle w:val="Odsekzoznamu"/>
        <w:numPr>
          <w:ilvl w:val="0"/>
          <w:numId w:val="23"/>
        </w:numPr>
        <w:spacing w:line="276" w:lineRule="auto"/>
        <w:ind w:left="709" w:firstLine="142"/>
        <w:contextualSpacing/>
        <w:jc w:val="both"/>
        <w:rPr>
          <w:sz w:val="22"/>
          <w:szCs w:val="22"/>
        </w:rPr>
      </w:pPr>
      <w:r w:rsidRPr="00380E56">
        <w:rPr>
          <w:sz w:val="22"/>
          <w:szCs w:val="22"/>
        </w:rPr>
        <w:t>zapísaním sa do zošita v jedálni</w:t>
      </w:r>
    </w:p>
    <w:p w:rsidR="00380E56" w:rsidRPr="00380E56" w:rsidRDefault="00380E56" w:rsidP="00453366">
      <w:pPr>
        <w:pStyle w:val="Odsekzoznamu"/>
        <w:numPr>
          <w:ilvl w:val="0"/>
          <w:numId w:val="25"/>
        </w:numPr>
        <w:spacing w:line="276" w:lineRule="auto"/>
        <w:ind w:left="851" w:hanging="425"/>
        <w:contextualSpacing/>
        <w:jc w:val="both"/>
        <w:rPr>
          <w:sz w:val="22"/>
          <w:szCs w:val="22"/>
        </w:rPr>
      </w:pPr>
      <w:r w:rsidRPr="00380E56">
        <w:rPr>
          <w:sz w:val="22"/>
          <w:szCs w:val="22"/>
        </w:rPr>
        <w:t xml:space="preserve">v prípade choroby a nepredvídateľnej udalosti ráno </w:t>
      </w:r>
      <w:r w:rsidRPr="00380E56">
        <w:rPr>
          <w:b/>
          <w:sz w:val="22"/>
          <w:szCs w:val="22"/>
        </w:rPr>
        <w:t>do 8:00 hod</w:t>
      </w:r>
      <w:r w:rsidRPr="00380E56">
        <w:rPr>
          <w:sz w:val="22"/>
          <w:szCs w:val="22"/>
        </w:rPr>
        <w:t>.</w:t>
      </w:r>
    </w:p>
    <w:p w:rsidR="00380E56" w:rsidRPr="00380E56" w:rsidRDefault="00380E56" w:rsidP="00453366">
      <w:pPr>
        <w:pStyle w:val="Odsekzoznamu"/>
        <w:numPr>
          <w:ilvl w:val="0"/>
          <w:numId w:val="24"/>
        </w:numPr>
        <w:spacing w:line="276" w:lineRule="auto"/>
        <w:ind w:firstLine="131"/>
        <w:contextualSpacing/>
        <w:jc w:val="both"/>
        <w:rPr>
          <w:sz w:val="22"/>
          <w:szCs w:val="22"/>
        </w:rPr>
      </w:pPr>
      <w:r w:rsidRPr="00380E56">
        <w:rPr>
          <w:sz w:val="22"/>
          <w:szCs w:val="22"/>
        </w:rPr>
        <w:t xml:space="preserve">telefonicky na </w:t>
      </w:r>
      <w:proofErr w:type="gramStart"/>
      <w:r w:rsidRPr="00380E56">
        <w:rPr>
          <w:sz w:val="22"/>
          <w:szCs w:val="22"/>
        </w:rPr>
        <w:t>t.č.</w:t>
      </w:r>
      <w:proofErr w:type="gramEnd"/>
      <w:r w:rsidRPr="00380E56">
        <w:rPr>
          <w:sz w:val="22"/>
          <w:szCs w:val="22"/>
        </w:rPr>
        <w:t xml:space="preserve"> </w:t>
      </w:r>
      <w:r w:rsidRPr="00380E56">
        <w:rPr>
          <w:b/>
          <w:sz w:val="22"/>
          <w:szCs w:val="22"/>
        </w:rPr>
        <w:t>0911 897 589</w:t>
      </w:r>
    </w:p>
    <w:p w:rsidR="00380E56" w:rsidRPr="00380E56" w:rsidRDefault="00380E56" w:rsidP="00453366">
      <w:pPr>
        <w:pStyle w:val="Odsekzoznamu"/>
        <w:numPr>
          <w:ilvl w:val="0"/>
          <w:numId w:val="24"/>
        </w:numPr>
        <w:spacing w:line="276" w:lineRule="auto"/>
        <w:ind w:firstLine="131"/>
        <w:contextualSpacing/>
        <w:jc w:val="both"/>
        <w:rPr>
          <w:sz w:val="22"/>
          <w:szCs w:val="22"/>
        </w:rPr>
      </w:pPr>
      <w:r w:rsidRPr="00380E56">
        <w:rPr>
          <w:sz w:val="22"/>
          <w:szCs w:val="22"/>
        </w:rPr>
        <w:t>osobne u vedúcej ŠJ</w:t>
      </w:r>
    </w:p>
    <w:p w:rsidR="00380E56" w:rsidRPr="00380E56" w:rsidRDefault="00380E56" w:rsidP="00453366">
      <w:pPr>
        <w:ind w:left="426"/>
        <w:jc w:val="both"/>
        <w:rPr>
          <w:sz w:val="22"/>
          <w:szCs w:val="22"/>
        </w:rPr>
      </w:pPr>
      <w:r w:rsidRPr="00380E56">
        <w:rPr>
          <w:sz w:val="22"/>
          <w:szCs w:val="22"/>
        </w:rPr>
        <w:t>Časy uvedené v pokynoch berte ako hraničné a rátajte radšej s niekoľko minútovou rezervou.</w:t>
      </w:r>
      <w:r w:rsidR="00453366">
        <w:rPr>
          <w:sz w:val="22"/>
          <w:szCs w:val="22"/>
        </w:rPr>
        <w:t xml:space="preserve"> K</w:t>
      </w:r>
      <w:r w:rsidRPr="00380E56">
        <w:rPr>
          <w:sz w:val="22"/>
          <w:szCs w:val="22"/>
        </w:rPr>
        <w:t>eď sa systém uzavrie, nie je možné stravu doobjednať či odhlásiť.</w:t>
      </w:r>
    </w:p>
    <w:p w:rsidR="00380E56" w:rsidRPr="00453366" w:rsidRDefault="00380E56" w:rsidP="00453366">
      <w:pPr>
        <w:pStyle w:val="Nadpis1"/>
        <w:numPr>
          <w:ilvl w:val="0"/>
          <w:numId w:val="26"/>
        </w:numPr>
        <w:ind w:left="426" w:hanging="426"/>
        <w:rPr>
          <w:b/>
          <w:i/>
          <w:sz w:val="22"/>
          <w:szCs w:val="22"/>
          <w:u w:val="none"/>
        </w:rPr>
      </w:pPr>
      <w:r w:rsidRPr="00453366">
        <w:rPr>
          <w:b/>
          <w:i/>
          <w:sz w:val="22"/>
          <w:szCs w:val="22"/>
          <w:u w:val="none"/>
        </w:rPr>
        <w:t>Elektronický systém evidencie odoberania stravy – čipový systém</w:t>
      </w:r>
    </w:p>
    <w:p w:rsidR="00380E56" w:rsidRPr="00453366" w:rsidRDefault="00380E56" w:rsidP="00453366">
      <w:pPr>
        <w:pStyle w:val="Odsekzoznamu"/>
        <w:numPr>
          <w:ilvl w:val="0"/>
          <w:numId w:val="27"/>
        </w:numPr>
        <w:tabs>
          <w:tab w:val="clear" w:pos="1440"/>
          <w:tab w:val="num" w:pos="851"/>
        </w:tabs>
        <w:ind w:left="709" w:hanging="283"/>
        <w:jc w:val="both"/>
        <w:rPr>
          <w:b/>
          <w:sz w:val="22"/>
          <w:szCs w:val="22"/>
        </w:rPr>
      </w:pPr>
      <w:r w:rsidRPr="00453366">
        <w:rPr>
          <w:sz w:val="22"/>
          <w:szCs w:val="22"/>
        </w:rPr>
        <w:t xml:space="preserve">V školskej jedálni je zavedený </w:t>
      </w:r>
      <w:r w:rsidRPr="00453366">
        <w:rPr>
          <w:b/>
          <w:sz w:val="22"/>
          <w:szCs w:val="22"/>
        </w:rPr>
        <w:t>čipový systém</w:t>
      </w:r>
      <w:r w:rsidRPr="00453366">
        <w:rPr>
          <w:sz w:val="22"/>
          <w:szCs w:val="22"/>
        </w:rPr>
        <w:t xml:space="preserve">. Čip je </w:t>
      </w:r>
      <w:r w:rsidRPr="00453366">
        <w:rPr>
          <w:sz w:val="22"/>
          <w:szCs w:val="22"/>
          <w:u w:val="single"/>
        </w:rPr>
        <w:t>potrebné používať</w:t>
      </w:r>
      <w:r w:rsidRPr="00453366">
        <w:rPr>
          <w:sz w:val="22"/>
          <w:szCs w:val="22"/>
        </w:rPr>
        <w:t xml:space="preserve"> </w:t>
      </w:r>
      <w:r w:rsidRPr="00453366">
        <w:rPr>
          <w:b/>
          <w:sz w:val="22"/>
          <w:szCs w:val="22"/>
        </w:rPr>
        <w:t xml:space="preserve">pri preberaní </w:t>
      </w:r>
      <w:r w:rsidR="00453366">
        <w:rPr>
          <w:b/>
          <w:sz w:val="22"/>
          <w:szCs w:val="22"/>
        </w:rPr>
        <w:t>s</w:t>
      </w:r>
      <w:r w:rsidRPr="00453366">
        <w:rPr>
          <w:b/>
          <w:sz w:val="22"/>
          <w:szCs w:val="22"/>
        </w:rPr>
        <w:t>travy</w:t>
      </w:r>
      <w:r w:rsidRPr="00453366">
        <w:rPr>
          <w:sz w:val="22"/>
          <w:szCs w:val="22"/>
        </w:rPr>
        <w:t xml:space="preserve"> v školskej jedálni</w:t>
      </w:r>
      <w:r w:rsidRPr="00453366">
        <w:rPr>
          <w:b/>
          <w:sz w:val="22"/>
          <w:szCs w:val="22"/>
        </w:rPr>
        <w:t>.</w:t>
      </w:r>
    </w:p>
    <w:p w:rsidR="00380E56" w:rsidRPr="00453366" w:rsidRDefault="00380E56" w:rsidP="00453366">
      <w:pPr>
        <w:pStyle w:val="Odsekzoznamu"/>
        <w:numPr>
          <w:ilvl w:val="0"/>
          <w:numId w:val="27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453366">
        <w:rPr>
          <w:b/>
          <w:sz w:val="22"/>
          <w:szCs w:val="22"/>
        </w:rPr>
        <w:t xml:space="preserve">Žiaci, ktorí sa doteraz nestravovali </w:t>
      </w:r>
      <w:r w:rsidRPr="00453366">
        <w:rPr>
          <w:sz w:val="22"/>
          <w:szCs w:val="22"/>
        </w:rPr>
        <w:t xml:space="preserve">v školskej jedálni si zakúpia </w:t>
      </w:r>
      <w:r w:rsidRPr="00453366">
        <w:rPr>
          <w:sz w:val="22"/>
          <w:szCs w:val="22"/>
          <w:u w:val="single"/>
        </w:rPr>
        <w:t xml:space="preserve">jednorázovo </w:t>
      </w:r>
      <w:r w:rsidRPr="00453366">
        <w:rPr>
          <w:b/>
          <w:sz w:val="22"/>
          <w:szCs w:val="22"/>
        </w:rPr>
        <w:t>čipový kľúč za 3,-</w:t>
      </w:r>
      <w:r w:rsidR="00453366">
        <w:rPr>
          <w:b/>
          <w:sz w:val="22"/>
          <w:szCs w:val="22"/>
        </w:rPr>
        <w:t xml:space="preserve"> </w:t>
      </w:r>
      <w:r w:rsidRPr="00453366">
        <w:rPr>
          <w:b/>
          <w:sz w:val="22"/>
          <w:szCs w:val="22"/>
        </w:rPr>
        <w:t xml:space="preserve">€ </w:t>
      </w:r>
      <w:r w:rsidRPr="00453366">
        <w:rPr>
          <w:sz w:val="22"/>
          <w:szCs w:val="22"/>
        </w:rPr>
        <w:t>u hospodárky školy.</w:t>
      </w:r>
    </w:p>
    <w:p w:rsidR="00380E56" w:rsidRPr="00453366" w:rsidRDefault="00380E56" w:rsidP="00453366">
      <w:pPr>
        <w:pStyle w:val="Odsekzoznamu"/>
        <w:numPr>
          <w:ilvl w:val="0"/>
          <w:numId w:val="27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453366">
        <w:rPr>
          <w:b/>
          <w:sz w:val="22"/>
          <w:szCs w:val="22"/>
        </w:rPr>
        <w:t>V prípade straty</w:t>
      </w:r>
      <w:r w:rsidRPr="00453366">
        <w:rPr>
          <w:sz w:val="22"/>
          <w:szCs w:val="22"/>
        </w:rPr>
        <w:t xml:space="preserve"> čipového kľúča je potrebné si zakúpiť nový. </w:t>
      </w:r>
    </w:p>
    <w:p w:rsidR="00380E56" w:rsidRDefault="00380E56" w:rsidP="00453366">
      <w:pPr>
        <w:pStyle w:val="Odsekzoznamu"/>
        <w:numPr>
          <w:ilvl w:val="0"/>
          <w:numId w:val="27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  <w:u w:val="single"/>
        </w:rPr>
      </w:pPr>
      <w:r w:rsidRPr="00453366">
        <w:rPr>
          <w:sz w:val="22"/>
          <w:szCs w:val="22"/>
        </w:rPr>
        <w:t xml:space="preserve">Ak si </w:t>
      </w:r>
      <w:r w:rsidRPr="00453366">
        <w:rPr>
          <w:b/>
          <w:sz w:val="22"/>
          <w:szCs w:val="22"/>
        </w:rPr>
        <w:t xml:space="preserve">žiak ZABUDNE ČIP </w:t>
      </w:r>
      <w:r w:rsidRPr="00453366">
        <w:rPr>
          <w:sz w:val="22"/>
          <w:szCs w:val="22"/>
        </w:rPr>
        <w:t xml:space="preserve">rodič/zákonný zástupca informuje vedúcu ŠJ telefonicky, prípadne sa </w:t>
      </w:r>
      <w:r w:rsidRPr="00453366">
        <w:rPr>
          <w:sz w:val="22"/>
          <w:szCs w:val="22"/>
          <w:u w:val="single"/>
        </w:rPr>
        <w:t>žiak zapíše do zošita pri okienku v školskej jedálni.</w:t>
      </w:r>
    </w:p>
    <w:p w:rsidR="00453366" w:rsidRDefault="00453366" w:rsidP="00453366">
      <w:pPr>
        <w:pStyle w:val="Odsekzoznamu"/>
        <w:ind w:left="709"/>
        <w:jc w:val="both"/>
        <w:rPr>
          <w:sz w:val="22"/>
          <w:szCs w:val="22"/>
          <w:u w:val="single"/>
        </w:rPr>
      </w:pPr>
    </w:p>
    <w:p w:rsidR="00453366" w:rsidRPr="0077605E" w:rsidRDefault="00453366" w:rsidP="00453366">
      <w:pPr>
        <w:tabs>
          <w:tab w:val="left" w:pos="36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6</w:t>
      </w:r>
      <w:r w:rsidRPr="0077605E">
        <w:rPr>
          <w:b/>
          <w:sz w:val="28"/>
          <w:szCs w:val="28"/>
        </w:rPr>
        <w:t xml:space="preserve"> Správanie žiakov v školskej jedálni</w:t>
      </w:r>
    </w:p>
    <w:p w:rsidR="00453366" w:rsidRDefault="00453366" w:rsidP="00453366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 xml:space="preserve">V ŠJ sa zdržiavaj iba v čase vydávania </w:t>
      </w:r>
      <w:proofErr w:type="gramStart"/>
      <w:r w:rsidRPr="007D2B6E">
        <w:rPr>
          <w:sz w:val="22"/>
          <w:szCs w:val="22"/>
        </w:rPr>
        <w:t>stravy .</w:t>
      </w:r>
      <w:proofErr w:type="gramEnd"/>
    </w:p>
    <w:p w:rsidR="00453366" w:rsidRDefault="00453366" w:rsidP="00453366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 xml:space="preserve">Je zakázané vstupovať do priestorov vyhradených kuchyni, prihlasovanie a odhlasovanie z obedov riešiš pri okienku v školskej jedálni, telefonicky alebo e-mailom. </w:t>
      </w:r>
    </w:p>
    <w:p w:rsidR="00453366" w:rsidRDefault="00453366" w:rsidP="00453366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7D2B6E">
        <w:rPr>
          <w:sz w:val="22"/>
          <w:szCs w:val="22"/>
        </w:rPr>
        <w:t xml:space="preserve">Do priestorov školskej jedálne nenos žuvačku. Je neslušné, aby si sedel v ŠJ v čiapke. </w:t>
      </w:r>
    </w:p>
    <w:p w:rsidR="00453366" w:rsidRDefault="00453366" w:rsidP="00A61283">
      <w:pPr>
        <w:numPr>
          <w:ilvl w:val="0"/>
          <w:numId w:val="14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BF4776">
        <w:rPr>
          <w:sz w:val="22"/>
          <w:szCs w:val="22"/>
        </w:rPr>
        <w:t>Na obed môžeš ísť  až po ukonč</w:t>
      </w:r>
      <w:r>
        <w:rPr>
          <w:sz w:val="22"/>
          <w:szCs w:val="22"/>
        </w:rPr>
        <w:t>ení dopoludňajšieho vyučovania.</w:t>
      </w:r>
    </w:p>
    <w:p w:rsidR="00453366" w:rsidRDefault="00453366" w:rsidP="00453366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ind w:left="360"/>
        <w:jc w:val="both"/>
        <w:rPr>
          <w:sz w:val="22"/>
          <w:szCs w:val="22"/>
        </w:rPr>
      </w:pPr>
      <w:r w:rsidRPr="00BF4776">
        <w:rPr>
          <w:sz w:val="22"/>
          <w:szCs w:val="22"/>
        </w:rPr>
        <w:t>Príbor a riad v školskej jedálni nepoškodzuj. Slúži tebe, ale aj ostatným.</w:t>
      </w:r>
    </w:p>
    <w:p w:rsidR="00453366" w:rsidRPr="00BF4776" w:rsidRDefault="00453366" w:rsidP="00453366">
      <w:pPr>
        <w:numPr>
          <w:ilvl w:val="0"/>
          <w:numId w:val="14"/>
        </w:numPr>
        <w:tabs>
          <w:tab w:val="clear" w:pos="720"/>
          <w:tab w:val="left" w:pos="360"/>
          <w:tab w:val="num" w:pos="426"/>
        </w:tabs>
        <w:ind w:left="360"/>
        <w:jc w:val="both"/>
        <w:rPr>
          <w:sz w:val="22"/>
          <w:szCs w:val="22"/>
        </w:rPr>
      </w:pPr>
      <w:r w:rsidRPr="00BF4776">
        <w:rPr>
          <w:sz w:val="22"/>
          <w:szCs w:val="22"/>
        </w:rPr>
        <w:t>Používať mobil v školskej jedálni počas obeda je tiež zakázané.</w:t>
      </w:r>
    </w:p>
    <w:p w:rsidR="00453366" w:rsidRPr="00453366" w:rsidRDefault="00453366" w:rsidP="00453366">
      <w:pPr>
        <w:pStyle w:val="Odsekzoznamu"/>
        <w:ind w:left="709"/>
        <w:jc w:val="both"/>
        <w:rPr>
          <w:sz w:val="22"/>
          <w:szCs w:val="22"/>
          <w:u w:val="single"/>
        </w:rPr>
      </w:pPr>
    </w:p>
    <w:p w:rsidR="00050DDF" w:rsidRPr="003D01EF" w:rsidRDefault="00050DDF">
      <w:pPr>
        <w:tabs>
          <w:tab w:val="left" w:pos="360"/>
        </w:tabs>
        <w:jc w:val="both"/>
        <w:rPr>
          <w:sz w:val="22"/>
          <w:szCs w:val="22"/>
        </w:rPr>
      </w:pPr>
    </w:p>
    <w:p w:rsidR="007A0023" w:rsidRPr="0077605E" w:rsidRDefault="00453366" w:rsidP="004659C6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7</w:t>
      </w:r>
      <w:r w:rsidR="004659C6" w:rsidRPr="0077605E">
        <w:rPr>
          <w:b/>
          <w:sz w:val="28"/>
          <w:szCs w:val="28"/>
        </w:rPr>
        <w:t xml:space="preserve"> Pochvaly a iné ocenenia</w:t>
      </w:r>
    </w:p>
    <w:p w:rsidR="00BF4776" w:rsidRDefault="001E1E87" w:rsidP="00A61283">
      <w:pPr>
        <w:numPr>
          <w:ilvl w:val="0"/>
          <w:numId w:val="28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BF4776">
        <w:rPr>
          <w:sz w:val="22"/>
          <w:szCs w:val="22"/>
        </w:rPr>
        <w:lastRenderedPageBreak/>
        <w:t>U</w:t>
      </w:r>
      <w:r w:rsidR="004659C6" w:rsidRPr="00BF4776">
        <w:rPr>
          <w:sz w:val="22"/>
          <w:szCs w:val="22"/>
        </w:rPr>
        <w:t>deľujú sa za vzorné správanie, za vzorné plnenie povinností, za mimoriadny prejav aktivity a iniciatívy, za záslužný alebo statočný čin, za dlhodobú úspešnú prácu pre kolektív.</w:t>
      </w:r>
      <w:r w:rsidRPr="00BF4776">
        <w:rPr>
          <w:sz w:val="22"/>
          <w:szCs w:val="22"/>
        </w:rPr>
        <w:t xml:space="preserve"> Pochvaly</w:t>
      </w:r>
      <w:r w:rsidR="00BF4776" w:rsidRPr="00BF4776">
        <w:rPr>
          <w:sz w:val="22"/>
          <w:szCs w:val="22"/>
        </w:rPr>
        <w:t xml:space="preserve"> </w:t>
      </w:r>
      <w:r w:rsidRPr="00BF4776">
        <w:rPr>
          <w:sz w:val="22"/>
          <w:szCs w:val="22"/>
        </w:rPr>
        <w:t>sa udeľujú ústne alebo písomne.</w:t>
      </w:r>
      <w:r w:rsidR="00BF4776" w:rsidRPr="00BF4776">
        <w:rPr>
          <w:sz w:val="22"/>
          <w:szCs w:val="22"/>
        </w:rPr>
        <w:t xml:space="preserve"> </w:t>
      </w:r>
    </w:p>
    <w:p w:rsidR="001E1E87" w:rsidRPr="00BF4776" w:rsidRDefault="001E1E87" w:rsidP="00A61283">
      <w:pPr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F4776">
        <w:rPr>
          <w:sz w:val="22"/>
          <w:szCs w:val="22"/>
        </w:rPr>
        <w:t>Škola ti môže udeliť pochvalu od vyučujúceho do Poznámok k práci žiakov v</w:t>
      </w:r>
      <w:r w:rsidR="00BF4776" w:rsidRPr="00BF4776">
        <w:rPr>
          <w:sz w:val="22"/>
          <w:szCs w:val="22"/>
        </w:rPr>
        <w:t> </w:t>
      </w:r>
      <w:r w:rsidRPr="00BF4776">
        <w:rPr>
          <w:sz w:val="22"/>
          <w:szCs w:val="22"/>
        </w:rPr>
        <w:t>KZ</w:t>
      </w:r>
      <w:r w:rsidR="00BF4776" w:rsidRPr="00BF4776">
        <w:rPr>
          <w:sz w:val="22"/>
          <w:szCs w:val="22"/>
        </w:rPr>
        <w:t xml:space="preserve"> </w:t>
      </w:r>
      <w:r w:rsidR="00BF4776">
        <w:rPr>
          <w:sz w:val="22"/>
          <w:szCs w:val="22"/>
        </w:rPr>
        <w:t>alebo</w:t>
      </w:r>
      <w:r w:rsidRPr="00BF4776">
        <w:rPr>
          <w:sz w:val="22"/>
          <w:szCs w:val="22"/>
        </w:rPr>
        <w:t xml:space="preserve"> do žiackej knižky</w:t>
      </w:r>
    </w:p>
    <w:p w:rsidR="004659C6" w:rsidRPr="003D01EF" w:rsidRDefault="00BF4776" w:rsidP="004659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E87" w:rsidRPr="003D01EF">
        <w:rPr>
          <w:sz w:val="22"/>
          <w:szCs w:val="22"/>
        </w:rPr>
        <w:t>od triedneho vyučujúceho</w:t>
      </w:r>
    </w:p>
    <w:p w:rsidR="001E1E87" w:rsidRPr="003D01EF" w:rsidRDefault="00BF4776" w:rsidP="004659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E87" w:rsidRPr="003D01EF">
        <w:rPr>
          <w:sz w:val="22"/>
          <w:szCs w:val="22"/>
        </w:rPr>
        <w:t>od riaditeľa školy</w:t>
      </w:r>
    </w:p>
    <w:p w:rsidR="001E1E87" w:rsidRPr="003D01EF" w:rsidRDefault="00BF4776" w:rsidP="004659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E87" w:rsidRPr="003D01EF">
        <w:rPr>
          <w:sz w:val="22"/>
          <w:szCs w:val="22"/>
        </w:rPr>
        <w:t>diplom</w:t>
      </w:r>
    </w:p>
    <w:p w:rsidR="001E1E87" w:rsidRPr="003D01EF" w:rsidRDefault="00BF4776" w:rsidP="004659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1E87" w:rsidRPr="003D01EF">
        <w:rPr>
          <w:sz w:val="22"/>
          <w:szCs w:val="22"/>
        </w:rPr>
        <w:t>po schválen</w:t>
      </w:r>
      <w:r w:rsidR="00ED1DBD" w:rsidRPr="003D01EF">
        <w:rPr>
          <w:sz w:val="22"/>
          <w:szCs w:val="22"/>
        </w:rPr>
        <w:t>í rodičovskou radou vecnú odmenu</w:t>
      </w:r>
    </w:p>
    <w:p w:rsidR="00852D06" w:rsidRPr="00BF4776" w:rsidRDefault="001B585B" w:rsidP="00A61283">
      <w:pPr>
        <w:numPr>
          <w:ilvl w:val="0"/>
          <w:numId w:val="28"/>
        </w:numPr>
        <w:tabs>
          <w:tab w:val="left" w:pos="360"/>
        </w:tabs>
        <w:ind w:left="426" w:hanging="426"/>
        <w:rPr>
          <w:sz w:val="22"/>
          <w:szCs w:val="22"/>
        </w:rPr>
      </w:pPr>
      <w:r w:rsidRPr="00BF4776">
        <w:rPr>
          <w:sz w:val="22"/>
          <w:szCs w:val="22"/>
        </w:rPr>
        <w:t>P</w:t>
      </w:r>
      <w:r w:rsidR="00BF4776" w:rsidRPr="00BF4776">
        <w:rPr>
          <w:sz w:val="22"/>
          <w:szCs w:val="22"/>
        </w:rPr>
        <w:t>r</w:t>
      </w:r>
      <w:r w:rsidRPr="00BF4776">
        <w:rPr>
          <w:sz w:val="22"/>
          <w:szCs w:val="22"/>
        </w:rPr>
        <w:t>i účasti na rôznych súťažiach a aktivitách</w:t>
      </w:r>
      <w:r w:rsidR="00ED1DBD" w:rsidRPr="00BF4776">
        <w:rPr>
          <w:sz w:val="22"/>
          <w:szCs w:val="22"/>
        </w:rPr>
        <w:t xml:space="preserve"> školy ti môže byť udelené za polročné hodnotiace </w:t>
      </w:r>
      <w:r w:rsidR="00852D06" w:rsidRPr="00BF4776">
        <w:rPr>
          <w:sz w:val="22"/>
          <w:szCs w:val="22"/>
        </w:rPr>
        <w:t>o</w:t>
      </w:r>
      <w:r w:rsidR="00ED1DBD" w:rsidRPr="00BF4776">
        <w:rPr>
          <w:sz w:val="22"/>
          <w:szCs w:val="22"/>
        </w:rPr>
        <w:t>bdobie</w:t>
      </w:r>
    </w:p>
    <w:p w:rsidR="00ED1DBD" w:rsidRPr="003D01EF" w:rsidRDefault="00BF4776" w:rsidP="005A4FBB">
      <w:pPr>
        <w:tabs>
          <w:tab w:val="left" w:pos="360"/>
        </w:tabs>
        <w:ind w:left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2D06" w:rsidRPr="003D01EF">
        <w:rPr>
          <w:sz w:val="22"/>
          <w:szCs w:val="22"/>
        </w:rPr>
        <w:t xml:space="preserve">- </w:t>
      </w:r>
      <w:r w:rsidR="00ED1DBD" w:rsidRPr="003D01EF">
        <w:rPr>
          <w:sz w:val="22"/>
          <w:szCs w:val="22"/>
        </w:rPr>
        <w:t>pochvala triednym učiteľom, diplom +</w:t>
      </w:r>
      <w:r>
        <w:rPr>
          <w:sz w:val="22"/>
          <w:szCs w:val="22"/>
        </w:rPr>
        <w:t xml:space="preserve"> </w:t>
      </w:r>
      <w:r w:rsidR="00ED1DBD" w:rsidRPr="003D01EF">
        <w:rPr>
          <w:sz w:val="22"/>
          <w:szCs w:val="22"/>
        </w:rPr>
        <w:t xml:space="preserve">odmena z RZ </w:t>
      </w:r>
      <w:r w:rsidR="00852D06" w:rsidRPr="003D01EF">
        <w:rPr>
          <w:sz w:val="22"/>
          <w:szCs w:val="22"/>
        </w:rPr>
        <w:t>v školskom kole súťaže za 1.</w:t>
      </w:r>
      <w:r>
        <w:rPr>
          <w:sz w:val="22"/>
          <w:szCs w:val="22"/>
        </w:rPr>
        <w:t xml:space="preserve"> </w:t>
      </w:r>
      <w:r w:rsidR="00852D06" w:rsidRPr="003D01E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852D06" w:rsidRPr="003D01EF">
        <w:rPr>
          <w:sz w:val="22"/>
          <w:szCs w:val="22"/>
        </w:rPr>
        <w:t>3. miesto</w:t>
      </w:r>
    </w:p>
    <w:p w:rsidR="00BF4776" w:rsidRDefault="00BF4776" w:rsidP="004659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2D06" w:rsidRPr="003D01EF">
        <w:rPr>
          <w:sz w:val="22"/>
          <w:szCs w:val="22"/>
        </w:rPr>
        <w:t>- pochvala riaditeľom školy + odmena z RZ v okresnom kole za 1.</w:t>
      </w:r>
      <w:r>
        <w:rPr>
          <w:sz w:val="22"/>
          <w:szCs w:val="22"/>
        </w:rPr>
        <w:t xml:space="preserve"> </w:t>
      </w:r>
      <w:r w:rsidR="00852D06" w:rsidRPr="003D01E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852D06" w:rsidRPr="003D01EF">
        <w:rPr>
          <w:sz w:val="22"/>
          <w:szCs w:val="22"/>
        </w:rPr>
        <w:t>3. miesto</w:t>
      </w:r>
    </w:p>
    <w:p w:rsidR="00852D06" w:rsidRPr="003D01EF" w:rsidRDefault="00BF4776" w:rsidP="004659C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2D06" w:rsidRPr="003D01EF">
        <w:rPr>
          <w:sz w:val="22"/>
          <w:szCs w:val="22"/>
        </w:rPr>
        <w:t>- pochvala riaditeľom školy + odmena z RZ v krajskom kole za 1.</w:t>
      </w:r>
      <w:r>
        <w:rPr>
          <w:sz w:val="22"/>
          <w:szCs w:val="22"/>
        </w:rPr>
        <w:t xml:space="preserve"> </w:t>
      </w:r>
      <w:r w:rsidR="00852D06" w:rsidRPr="003D01E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852D06" w:rsidRPr="003D01EF">
        <w:rPr>
          <w:sz w:val="22"/>
          <w:szCs w:val="22"/>
        </w:rPr>
        <w:t>3. miesto</w:t>
      </w:r>
    </w:p>
    <w:p w:rsidR="00050DDF" w:rsidRPr="003D01EF" w:rsidRDefault="00050DDF" w:rsidP="004659C6">
      <w:pPr>
        <w:tabs>
          <w:tab w:val="left" w:pos="360"/>
        </w:tabs>
        <w:rPr>
          <w:sz w:val="22"/>
          <w:szCs w:val="22"/>
        </w:rPr>
      </w:pPr>
    </w:p>
    <w:p w:rsidR="007A0023" w:rsidRPr="0077605E" w:rsidRDefault="00453366">
      <w:pPr>
        <w:pStyle w:val="Nadpis3"/>
        <w:rPr>
          <w:sz w:val="28"/>
          <w:szCs w:val="28"/>
        </w:rPr>
      </w:pPr>
      <w:r>
        <w:rPr>
          <w:sz w:val="28"/>
          <w:szCs w:val="28"/>
        </w:rPr>
        <w:t>Čl. 8</w:t>
      </w:r>
      <w:r w:rsidR="007A0023" w:rsidRPr="0077605E">
        <w:rPr>
          <w:sz w:val="28"/>
          <w:szCs w:val="28"/>
        </w:rPr>
        <w:t xml:space="preserve"> Odchod žiakov zo školy</w:t>
      </w:r>
    </w:p>
    <w:p w:rsidR="005A4FBB" w:rsidRDefault="007A0023" w:rsidP="00F35F82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A4FBB">
        <w:rPr>
          <w:sz w:val="22"/>
          <w:szCs w:val="22"/>
        </w:rPr>
        <w:t>Po skončení poslednej vyučovacej hodiny daj svoje miesto do poriadku, odstráň nečistoty,</w:t>
      </w:r>
      <w:r w:rsidR="005A4FBB" w:rsidRPr="005A4FBB">
        <w:rPr>
          <w:sz w:val="22"/>
          <w:szCs w:val="22"/>
        </w:rPr>
        <w:t xml:space="preserve"> </w:t>
      </w:r>
      <w:r w:rsidRPr="005A4FBB">
        <w:rPr>
          <w:sz w:val="22"/>
          <w:szCs w:val="22"/>
        </w:rPr>
        <w:t>vylož</w:t>
      </w:r>
      <w:r w:rsidR="005A4FBB" w:rsidRPr="005A4FBB">
        <w:rPr>
          <w:sz w:val="22"/>
          <w:szCs w:val="22"/>
        </w:rPr>
        <w:t xml:space="preserve"> </w:t>
      </w:r>
      <w:r w:rsidRPr="005A4FBB">
        <w:rPr>
          <w:sz w:val="22"/>
          <w:szCs w:val="22"/>
        </w:rPr>
        <w:t>stoličku na lavicu. Vyučujúci zodpovedá za zatvorenie okien a uzamknutie triedy.</w:t>
      </w:r>
      <w:r w:rsidR="005A4FBB" w:rsidRPr="005A4FBB">
        <w:rPr>
          <w:sz w:val="22"/>
          <w:szCs w:val="22"/>
        </w:rPr>
        <w:t xml:space="preserve"> </w:t>
      </w:r>
    </w:p>
    <w:p w:rsidR="005A4FBB" w:rsidRDefault="007A0023" w:rsidP="00F35F82">
      <w:pPr>
        <w:numPr>
          <w:ilvl w:val="0"/>
          <w:numId w:val="16"/>
        </w:numPr>
        <w:tabs>
          <w:tab w:val="left" w:pos="426"/>
        </w:tabs>
        <w:ind w:left="360" w:hanging="426"/>
        <w:jc w:val="both"/>
        <w:rPr>
          <w:sz w:val="22"/>
          <w:szCs w:val="22"/>
        </w:rPr>
      </w:pPr>
      <w:r w:rsidRPr="005A4FBB">
        <w:rPr>
          <w:sz w:val="22"/>
          <w:szCs w:val="22"/>
        </w:rPr>
        <w:t>Ak si týždenník, skontroluj čistotu triedy, zatvorenie okien, uzavretie vody, zhasnutie svetla,</w:t>
      </w:r>
      <w:r w:rsidR="005A4FBB" w:rsidRPr="005A4FBB">
        <w:rPr>
          <w:sz w:val="22"/>
          <w:szCs w:val="22"/>
        </w:rPr>
        <w:t xml:space="preserve"> </w:t>
      </w:r>
      <w:r w:rsidRPr="005A4FBB">
        <w:rPr>
          <w:sz w:val="22"/>
          <w:szCs w:val="22"/>
        </w:rPr>
        <w:t>zotri tabuľu a ulož pomôcky.</w:t>
      </w:r>
      <w:r w:rsidR="005A4FBB" w:rsidRPr="005A4FBB">
        <w:rPr>
          <w:sz w:val="22"/>
          <w:szCs w:val="22"/>
        </w:rPr>
        <w:t xml:space="preserve"> </w:t>
      </w:r>
    </w:p>
    <w:p w:rsidR="005A4FBB" w:rsidRDefault="007A0023" w:rsidP="00F35F8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5A4FBB">
        <w:rPr>
          <w:sz w:val="22"/>
          <w:szCs w:val="22"/>
        </w:rPr>
        <w:t xml:space="preserve">Na pokyn učiteľa opusti triedu, pod </w:t>
      </w:r>
      <w:r w:rsidR="007C548D" w:rsidRPr="005A4FBB">
        <w:rPr>
          <w:sz w:val="22"/>
          <w:szCs w:val="22"/>
        </w:rPr>
        <w:t xml:space="preserve">jeho </w:t>
      </w:r>
      <w:r w:rsidRPr="005A4FBB">
        <w:rPr>
          <w:sz w:val="22"/>
          <w:szCs w:val="22"/>
        </w:rPr>
        <w:t>v</w:t>
      </w:r>
      <w:r w:rsidR="007C548D" w:rsidRPr="005A4FBB">
        <w:rPr>
          <w:sz w:val="22"/>
          <w:szCs w:val="22"/>
        </w:rPr>
        <w:t xml:space="preserve">edením </w:t>
      </w:r>
      <w:r w:rsidRPr="005A4FBB">
        <w:rPr>
          <w:sz w:val="22"/>
          <w:szCs w:val="22"/>
        </w:rPr>
        <w:t>prejdi do šatne, prezleč sa a disciplinovane opusti budovu. Ak sa stravuješ v školskej</w:t>
      </w:r>
      <w:r w:rsidR="007C548D" w:rsidRPr="005A4FBB">
        <w:rPr>
          <w:sz w:val="22"/>
          <w:szCs w:val="22"/>
        </w:rPr>
        <w:t xml:space="preserve"> jedálni, postav sa do radu pri dverách školskej jedálne a riaď sa pokynmi učiteľa, ktorý vykonáva dozor. </w:t>
      </w:r>
    </w:p>
    <w:p w:rsidR="007A0023" w:rsidRPr="005A4FBB" w:rsidRDefault="007A0023" w:rsidP="00F35F82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5A4FBB">
        <w:rPr>
          <w:sz w:val="22"/>
          <w:szCs w:val="22"/>
        </w:rPr>
        <w:t>Po skončení vyučovania sa v škole a v areáli školy nezdržiavaj .</w:t>
      </w:r>
    </w:p>
    <w:p w:rsidR="005117B4" w:rsidRPr="003D01EF" w:rsidRDefault="005117B4">
      <w:pPr>
        <w:tabs>
          <w:tab w:val="left" w:pos="0"/>
        </w:tabs>
        <w:jc w:val="both"/>
        <w:rPr>
          <w:sz w:val="22"/>
          <w:szCs w:val="22"/>
        </w:rPr>
      </w:pPr>
    </w:p>
    <w:p w:rsidR="007A0023" w:rsidRDefault="00453366">
      <w:pPr>
        <w:pStyle w:val="Nadpis2"/>
        <w:tabs>
          <w:tab w:val="left" w:pos="0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Čl. 9</w:t>
      </w:r>
      <w:r w:rsidR="007A0023" w:rsidRPr="0077605E">
        <w:rPr>
          <w:bCs w:val="0"/>
          <w:sz w:val="28"/>
          <w:szCs w:val="28"/>
        </w:rPr>
        <w:t xml:space="preserve"> Starostlivosť o školské zariadenie, školské pomôcky učebnice</w:t>
      </w:r>
    </w:p>
    <w:p w:rsidR="007A0023" w:rsidRPr="003D01EF" w:rsidRDefault="007A0023" w:rsidP="00F35F82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Učebnice a školské potreby šetri. Chráň majetok školy pred poškodením.</w:t>
      </w:r>
    </w:p>
    <w:p w:rsidR="007A0023" w:rsidRPr="003D01EF" w:rsidRDefault="007A0023" w:rsidP="00F35F82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Ak v triede dochádza k výmenám žiakov, po </w:t>
      </w:r>
      <w:proofErr w:type="gramStart"/>
      <w:r w:rsidRPr="003D01EF">
        <w:rPr>
          <w:sz w:val="22"/>
          <w:szCs w:val="22"/>
        </w:rPr>
        <w:t>návrate</w:t>
      </w:r>
      <w:proofErr w:type="gramEnd"/>
      <w:r w:rsidRPr="003D01EF">
        <w:rPr>
          <w:sz w:val="22"/>
          <w:szCs w:val="22"/>
        </w:rPr>
        <w:t xml:space="preserve"> do kmeňovej triedy si prekontroluj svoje miesto. Zistené nedostatky nahlás triednemu učiteľovi, v jeho neprítomnosti učiteľovi, s ktorým si mal predchádzajúcu hodinu.</w:t>
      </w:r>
    </w:p>
    <w:p w:rsidR="007A0023" w:rsidRPr="003D01EF" w:rsidRDefault="007A0023" w:rsidP="00F35F82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Ak zistíš, že niekto úmyselne poškodzuje majetok školy, okamžite to hlás vedeniu školy. Každé odhalenie poškodzovania majetku školy je v prospech nás všetkých. </w:t>
      </w:r>
    </w:p>
    <w:p w:rsidR="007A0023" w:rsidRPr="003D01EF" w:rsidRDefault="007A0023" w:rsidP="00F35F82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Rešpektuj členov Žiackeho parlamentu školy.</w:t>
      </w:r>
    </w:p>
    <w:p w:rsidR="007A0023" w:rsidRPr="003D01EF" w:rsidRDefault="007A0023">
      <w:pPr>
        <w:tabs>
          <w:tab w:val="left" w:pos="360"/>
        </w:tabs>
        <w:jc w:val="both"/>
        <w:rPr>
          <w:sz w:val="22"/>
          <w:szCs w:val="22"/>
        </w:rPr>
      </w:pPr>
    </w:p>
    <w:p w:rsidR="007A0023" w:rsidRPr="0077605E" w:rsidRDefault="00E970B1">
      <w:pPr>
        <w:pStyle w:val="Nadpis2"/>
        <w:tabs>
          <w:tab w:val="left" w:pos="360"/>
        </w:tabs>
        <w:rPr>
          <w:bCs w:val="0"/>
          <w:sz w:val="28"/>
          <w:szCs w:val="28"/>
        </w:rPr>
      </w:pPr>
      <w:r w:rsidRPr="0077605E">
        <w:rPr>
          <w:bCs w:val="0"/>
          <w:sz w:val="28"/>
          <w:szCs w:val="28"/>
        </w:rPr>
        <w:t xml:space="preserve">Čl. </w:t>
      </w:r>
      <w:r w:rsidR="00453366">
        <w:rPr>
          <w:bCs w:val="0"/>
          <w:sz w:val="28"/>
          <w:szCs w:val="28"/>
        </w:rPr>
        <w:t>10</w:t>
      </w:r>
      <w:r w:rsidR="007A0023" w:rsidRPr="0077605E">
        <w:rPr>
          <w:bCs w:val="0"/>
          <w:sz w:val="28"/>
          <w:szCs w:val="28"/>
        </w:rPr>
        <w:t xml:space="preserve"> Starostlivosť žiaka o svoj vzhľad</w:t>
      </w:r>
    </w:p>
    <w:p w:rsidR="007A0023" w:rsidRPr="003D01EF" w:rsidRDefault="007A0023" w:rsidP="00F35F82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Žiak musí </w:t>
      </w:r>
      <w:proofErr w:type="gramStart"/>
      <w:r w:rsidRPr="003D01EF">
        <w:rPr>
          <w:sz w:val="22"/>
          <w:szCs w:val="22"/>
        </w:rPr>
        <w:t>byť v škole</w:t>
      </w:r>
      <w:proofErr w:type="gramEnd"/>
      <w:r w:rsidRPr="003D01EF">
        <w:rPr>
          <w:sz w:val="22"/>
          <w:szCs w:val="22"/>
        </w:rPr>
        <w:t xml:space="preserve"> a na všetkých školských a mimoškolských podujatiach obl</w:t>
      </w:r>
      <w:r w:rsidR="00737925" w:rsidRPr="003D01EF">
        <w:rPr>
          <w:sz w:val="22"/>
          <w:szCs w:val="22"/>
        </w:rPr>
        <w:t>ečený a upravený vhodne a čisto, bez výstrednosti.</w:t>
      </w:r>
    </w:p>
    <w:p w:rsidR="00737925" w:rsidRPr="003D01EF" w:rsidRDefault="00737925" w:rsidP="00F35F82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Nosenie čiapky v priestoroch školy je nekultúrne.</w:t>
      </w:r>
    </w:p>
    <w:p w:rsidR="007A0023" w:rsidRPr="003D01EF" w:rsidRDefault="007A0023" w:rsidP="00F35F82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Zo zdravotných dôvodov nie je povolené používať na prezutie v škole tenisky, cvičky, prezuvky s voľnou pätou, botasky.</w:t>
      </w:r>
    </w:p>
    <w:p w:rsidR="007A0023" w:rsidRPr="003D01EF" w:rsidRDefault="007A0023">
      <w:pPr>
        <w:tabs>
          <w:tab w:val="left" w:pos="360"/>
        </w:tabs>
        <w:jc w:val="both"/>
        <w:rPr>
          <w:sz w:val="22"/>
          <w:szCs w:val="22"/>
        </w:rPr>
      </w:pPr>
    </w:p>
    <w:p w:rsidR="007A0023" w:rsidRPr="0077605E" w:rsidRDefault="00E970B1">
      <w:pPr>
        <w:pStyle w:val="Nadpis2"/>
        <w:tabs>
          <w:tab w:val="left" w:pos="360"/>
        </w:tabs>
        <w:rPr>
          <w:bCs w:val="0"/>
          <w:sz w:val="28"/>
          <w:szCs w:val="28"/>
        </w:rPr>
      </w:pPr>
      <w:r w:rsidRPr="0077605E">
        <w:rPr>
          <w:bCs w:val="0"/>
          <w:sz w:val="28"/>
          <w:szCs w:val="28"/>
        </w:rPr>
        <w:t>Čl. 1</w:t>
      </w:r>
      <w:r w:rsidR="00453366">
        <w:rPr>
          <w:bCs w:val="0"/>
          <w:sz w:val="28"/>
          <w:szCs w:val="28"/>
        </w:rPr>
        <w:t>1</w:t>
      </w:r>
      <w:r w:rsidR="007A0023" w:rsidRPr="0077605E">
        <w:rPr>
          <w:bCs w:val="0"/>
          <w:sz w:val="28"/>
          <w:szCs w:val="28"/>
        </w:rPr>
        <w:t xml:space="preserve"> Samospráva triedy</w:t>
      </w:r>
    </w:p>
    <w:p w:rsidR="007A0023" w:rsidRPr="003D01EF" w:rsidRDefault="007A0023" w:rsidP="00F35F82">
      <w:pPr>
        <w:numPr>
          <w:ilvl w:val="0"/>
          <w:numId w:val="18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Žiacky kolektív triedy volí so súhlasom triedneho učiteľa triednu samosprávu v tomto zložení: </w:t>
      </w:r>
    </w:p>
    <w:p w:rsidR="007A0023" w:rsidRPr="003D01EF" w:rsidRDefault="007A0023" w:rsidP="00737925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i/>
          <w:sz w:val="22"/>
          <w:szCs w:val="22"/>
        </w:rPr>
        <w:t>Predseda</w:t>
      </w:r>
      <w:r w:rsidRPr="003D01EF">
        <w:rPr>
          <w:sz w:val="22"/>
          <w:szCs w:val="22"/>
        </w:rPr>
        <w:t xml:space="preserve"> – zastupuje triedu, zodpovedá za poriadok a správanie spolužiakov, predkladá </w:t>
      </w:r>
      <w:r w:rsidR="00737925" w:rsidRPr="003D01EF">
        <w:rPr>
          <w:sz w:val="22"/>
          <w:szCs w:val="22"/>
        </w:rPr>
        <w:t>požiadavky triedy triednemu učiteľovi , kontroluje prácu členov triednej samosprávy</w:t>
      </w:r>
      <w:r w:rsidR="00ED7AB2" w:rsidRPr="003D01EF">
        <w:rPr>
          <w:sz w:val="22"/>
          <w:szCs w:val="22"/>
        </w:rPr>
        <w:t>. Od 4. ročníka</w:t>
      </w:r>
      <w:r w:rsidR="005A4FBB">
        <w:rPr>
          <w:sz w:val="22"/>
          <w:szCs w:val="22"/>
        </w:rPr>
        <w:t xml:space="preserve"> </w:t>
      </w:r>
      <w:r w:rsidR="00ED7AB2" w:rsidRPr="003D01EF">
        <w:rPr>
          <w:sz w:val="22"/>
          <w:szCs w:val="22"/>
        </w:rPr>
        <w:t>je zároveň členom Žiackeho parlamentu školy.</w:t>
      </w:r>
      <w:r w:rsidR="00737925" w:rsidRPr="003D01EF">
        <w:rPr>
          <w:sz w:val="22"/>
          <w:szCs w:val="22"/>
        </w:rPr>
        <w:t xml:space="preserve">       </w:t>
      </w:r>
    </w:p>
    <w:p w:rsidR="007A0023" w:rsidRPr="003D01EF" w:rsidRDefault="007A0023" w:rsidP="00F15C93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i/>
          <w:sz w:val="22"/>
          <w:szCs w:val="22"/>
        </w:rPr>
        <w:t>Podpredseda</w:t>
      </w:r>
      <w:r w:rsidRPr="003D01EF">
        <w:rPr>
          <w:sz w:val="22"/>
          <w:szCs w:val="22"/>
        </w:rPr>
        <w:t xml:space="preserve"> – zastupuje predsedu v neprítomnosti </w:t>
      </w:r>
      <w:r w:rsidR="005A4FBB">
        <w:rPr>
          <w:sz w:val="22"/>
          <w:szCs w:val="22"/>
        </w:rPr>
        <w:t>predsedu triedy.</w:t>
      </w:r>
    </w:p>
    <w:p w:rsidR="007A0023" w:rsidRPr="003D01EF" w:rsidRDefault="007A0023" w:rsidP="00ED7AB2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i/>
          <w:sz w:val="22"/>
          <w:szCs w:val="22"/>
        </w:rPr>
        <w:t>Ďalší členovia môžu byť</w:t>
      </w:r>
      <w:r w:rsidRPr="003D01EF">
        <w:rPr>
          <w:sz w:val="22"/>
          <w:szCs w:val="22"/>
        </w:rPr>
        <w:t xml:space="preserve"> – nástenkár, </w:t>
      </w:r>
      <w:r w:rsidR="00F15C93" w:rsidRPr="003D01EF">
        <w:rPr>
          <w:sz w:val="22"/>
          <w:szCs w:val="22"/>
        </w:rPr>
        <w:t xml:space="preserve">šatniar, </w:t>
      </w:r>
      <w:r w:rsidRPr="003D01EF">
        <w:rPr>
          <w:sz w:val="22"/>
          <w:szCs w:val="22"/>
        </w:rPr>
        <w:t>zdravotník, kultúrny</w:t>
      </w:r>
      <w:r w:rsidR="00F15C93" w:rsidRPr="003D01EF">
        <w:rPr>
          <w:sz w:val="22"/>
          <w:szCs w:val="22"/>
        </w:rPr>
        <w:t>, zberový a športový referent.</w:t>
      </w:r>
    </w:p>
    <w:p w:rsidR="007A0023" w:rsidRPr="005A4FBB" w:rsidRDefault="007A0023" w:rsidP="00F35F82">
      <w:pPr>
        <w:numPr>
          <w:ilvl w:val="0"/>
          <w:numId w:val="18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5A4FBB">
        <w:rPr>
          <w:sz w:val="22"/>
          <w:szCs w:val="22"/>
        </w:rPr>
        <w:t>Týždenníci sú spravidla dvaja a ich</w:t>
      </w:r>
      <w:r w:rsidR="00F15C93" w:rsidRPr="005A4FBB">
        <w:rPr>
          <w:sz w:val="22"/>
          <w:szCs w:val="22"/>
        </w:rPr>
        <w:t xml:space="preserve"> mená určuje triedny učiteľ. M</w:t>
      </w:r>
      <w:r w:rsidRPr="005A4FBB">
        <w:rPr>
          <w:sz w:val="22"/>
          <w:szCs w:val="22"/>
        </w:rPr>
        <w:t>ená zapisuje do triednej</w:t>
      </w:r>
      <w:r w:rsidR="005A4FBB" w:rsidRPr="005A4FBB">
        <w:rPr>
          <w:sz w:val="22"/>
          <w:szCs w:val="22"/>
        </w:rPr>
        <w:t xml:space="preserve"> </w:t>
      </w:r>
      <w:proofErr w:type="gramStart"/>
      <w:r w:rsidRPr="005A4FBB">
        <w:rPr>
          <w:sz w:val="22"/>
          <w:szCs w:val="22"/>
        </w:rPr>
        <w:t>knihy .</w:t>
      </w:r>
      <w:proofErr w:type="gramEnd"/>
    </w:p>
    <w:p w:rsidR="007A0023" w:rsidRPr="003D01EF" w:rsidRDefault="007A0023" w:rsidP="005A4FBB">
      <w:pPr>
        <w:tabs>
          <w:tab w:val="left" w:pos="360"/>
        </w:tabs>
        <w:ind w:left="426"/>
        <w:jc w:val="both"/>
        <w:rPr>
          <w:sz w:val="22"/>
          <w:szCs w:val="22"/>
        </w:rPr>
      </w:pPr>
      <w:r w:rsidRPr="003D01EF">
        <w:rPr>
          <w:b/>
          <w:sz w:val="22"/>
          <w:szCs w:val="22"/>
        </w:rPr>
        <w:t>Úlohy týždenníkov sú</w:t>
      </w:r>
      <w:r w:rsidRPr="003D01EF">
        <w:rPr>
          <w:sz w:val="22"/>
          <w:szCs w:val="22"/>
        </w:rPr>
        <w:t xml:space="preserve">: </w:t>
      </w:r>
    </w:p>
    <w:p w:rsidR="007A0023" w:rsidRPr="003D01EF" w:rsidRDefault="007A0023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a) </w:t>
      </w:r>
      <w:r w:rsidRPr="003D01EF">
        <w:rPr>
          <w:sz w:val="22"/>
          <w:szCs w:val="22"/>
        </w:rPr>
        <w:tab/>
        <w:t>pred vyučovaním zotrieť tabuľu, pripraviť kriedy a iné potreby na vyučovanie,</w:t>
      </w:r>
    </w:p>
    <w:p w:rsidR="007A0023" w:rsidRPr="003D01EF" w:rsidRDefault="007A0023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b) </w:t>
      </w:r>
      <w:r w:rsidRPr="003D01EF">
        <w:rPr>
          <w:sz w:val="22"/>
          <w:szCs w:val="22"/>
        </w:rPr>
        <w:tab/>
        <w:t>na každej hodine hlásia neprítomných žiakov,</w:t>
      </w:r>
    </w:p>
    <w:p w:rsidR="007A0023" w:rsidRPr="003D01EF" w:rsidRDefault="007A0023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lastRenderedPageBreak/>
        <w:t xml:space="preserve">c) </w:t>
      </w:r>
      <w:r w:rsidRPr="003D01EF">
        <w:rPr>
          <w:sz w:val="22"/>
          <w:szCs w:val="22"/>
        </w:rPr>
        <w:tab/>
        <w:t xml:space="preserve">oznamujú zástupcovi riaditeľa školy neprítomnosť vyučujúceho, ak tento nepríde na </w:t>
      </w:r>
      <w:r w:rsidRPr="003D01EF">
        <w:rPr>
          <w:sz w:val="22"/>
          <w:szCs w:val="22"/>
        </w:rPr>
        <w:tab/>
        <w:t>hodinu do 5 minút po zvonení,</w:t>
      </w:r>
    </w:p>
    <w:p w:rsidR="007A0023" w:rsidRPr="003D01EF" w:rsidRDefault="007A0023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d) </w:t>
      </w:r>
      <w:r w:rsidRPr="003D01EF">
        <w:rPr>
          <w:sz w:val="22"/>
          <w:szCs w:val="22"/>
        </w:rPr>
        <w:tab/>
        <w:t>cez prestávku vetrajú, polievajú kvety a čistia tabuľu,</w:t>
      </w:r>
    </w:p>
    <w:p w:rsidR="007A0023" w:rsidRPr="003D01EF" w:rsidRDefault="007A0023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e)</w:t>
      </w:r>
      <w:r w:rsidRPr="003D01EF">
        <w:rPr>
          <w:sz w:val="22"/>
          <w:szCs w:val="22"/>
        </w:rPr>
        <w:tab/>
        <w:t xml:space="preserve">po skončení vyučovania zotrú tabuľu, kriedy, špongiu a ostatné pomôcky uložia, </w:t>
      </w:r>
      <w:r w:rsidRPr="003D01EF">
        <w:rPr>
          <w:sz w:val="22"/>
          <w:szCs w:val="22"/>
        </w:rPr>
        <w:tab/>
        <w:t>uzavrú okná, sklopia žalúzie a prekontrolujú uzávery vody,</w:t>
      </w:r>
    </w:p>
    <w:p w:rsidR="007A0023" w:rsidRPr="003D01EF" w:rsidRDefault="007A0023" w:rsidP="00036149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3D01EF">
        <w:rPr>
          <w:sz w:val="22"/>
          <w:szCs w:val="22"/>
        </w:rPr>
        <w:t>f)</w:t>
      </w:r>
      <w:r w:rsidRPr="003D01EF">
        <w:rPr>
          <w:sz w:val="22"/>
          <w:szCs w:val="22"/>
        </w:rPr>
        <w:tab/>
        <w:t xml:space="preserve">počas prestávok vypínajú svetlo. </w:t>
      </w:r>
    </w:p>
    <w:p w:rsidR="007A0023" w:rsidRPr="003D01EF" w:rsidRDefault="007A0023">
      <w:pPr>
        <w:tabs>
          <w:tab w:val="left" w:pos="360"/>
        </w:tabs>
        <w:jc w:val="both"/>
        <w:rPr>
          <w:sz w:val="22"/>
          <w:szCs w:val="22"/>
        </w:rPr>
      </w:pPr>
    </w:p>
    <w:p w:rsidR="007A0023" w:rsidRPr="0077605E" w:rsidRDefault="00E970B1">
      <w:pPr>
        <w:pStyle w:val="Nadpis4"/>
        <w:rPr>
          <w:sz w:val="28"/>
          <w:szCs w:val="28"/>
        </w:rPr>
      </w:pPr>
      <w:r w:rsidRPr="0077605E">
        <w:rPr>
          <w:sz w:val="28"/>
          <w:szCs w:val="28"/>
        </w:rPr>
        <w:t>Čl. 1</w:t>
      </w:r>
      <w:r w:rsidR="00453366">
        <w:rPr>
          <w:sz w:val="28"/>
          <w:szCs w:val="28"/>
        </w:rPr>
        <w:t>2</w:t>
      </w:r>
      <w:r w:rsidR="007A0023" w:rsidRPr="0077605E">
        <w:rPr>
          <w:sz w:val="28"/>
          <w:szCs w:val="28"/>
        </w:rPr>
        <w:t xml:space="preserve"> Zdravotná starostlivosť</w:t>
      </w:r>
    </w:p>
    <w:p w:rsidR="00365A62" w:rsidRPr="007A57DA" w:rsidRDefault="007A0023" w:rsidP="00F35F82">
      <w:pPr>
        <w:numPr>
          <w:ilvl w:val="0"/>
          <w:numId w:val="19"/>
        </w:numPr>
        <w:tabs>
          <w:tab w:val="clear" w:pos="720"/>
          <w:tab w:val="left" w:pos="360"/>
          <w:tab w:val="num" w:pos="426"/>
        </w:tabs>
        <w:ind w:left="360" w:hanging="426"/>
        <w:jc w:val="both"/>
        <w:rPr>
          <w:sz w:val="22"/>
          <w:szCs w:val="22"/>
        </w:rPr>
      </w:pPr>
      <w:proofErr w:type="gramStart"/>
      <w:r w:rsidRPr="007A57DA">
        <w:rPr>
          <w:sz w:val="22"/>
          <w:szCs w:val="22"/>
        </w:rPr>
        <w:t>Dbaj  o svoje</w:t>
      </w:r>
      <w:proofErr w:type="gramEnd"/>
      <w:r w:rsidRPr="007A57DA">
        <w:rPr>
          <w:sz w:val="22"/>
          <w:szCs w:val="22"/>
        </w:rPr>
        <w:t xml:space="preserve"> zdravie a zdravie svojich spolužiakov tak, aby si sebe ani spolužiakom nespôsobil ujmu na zdraví, dodržuj pitný režim,</w:t>
      </w:r>
      <w:r w:rsidR="00365A62" w:rsidRPr="007A57DA">
        <w:rPr>
          <w:sz w:val="22"/>
          <w:szCs w:val="22"/>
        </w:rPr>
        <w:t xml:space="preserve"> dodržuj zásady osobnej hygieny </w:t>
      </w:r>
      <w:r w:rsidR="007A57DA" w:rsidRPr="007A57DA">
        <w:rPr>
          <w:sz w:val="22"/>
          <w:szCs w:val="22"/>
        </w:rPr>
        <w:t>(</w:t>
      </w:r>
      <w:r w:rsidR="00365A62" w:rsidRPr="007A57DA">
        <w:rPr>
          <w:sz w:val="22"/>
          <w:szCs w:val="22"/>
        </w:rPr>
        <w:t>vlastný uterák,</w:t>
      </w:r>
      <w:r w:rsidR="007A57DA" w:rsidRPr="007A57DA">
        <w:rPr>
          <w:sz w:val="22"/>
          <w:szCs w:val="22"/>
        </w:rPr>
        <w:t xml:space="preserve"> </w:t>
      </w:r>
      <w:r w:rsidR="007A57DA">
        <w:rPr>
          <w:sz w:val="22"/>
          <w:szCs w:val="22"/>
        </w:rPr>
        <w:t>toaletný papier)</w:t>
      </w:r>
      <w:r w:rsidR="00365A62" w:rsidRPr="007A57DA">
        <w:rPr>
          <w:sz w:val="22"/>
          <w:szCs w:val="22"/>
        </w:rPr>
        <w:t>.</w:t>
      </w:r>
    </w:p>
    <w:p w:rsidR="007A57DA" w:rsidRDefault="007A0023" w:rsidP="00F35F82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ind w:left="360" w:hanging="426"/>
        <w:jc w:val="both"/>
        <w:rPr>
          <w:sz w:val="22"/>
          <w:szCs w:val="22"/>
        </w:rPr>
      </w:pPr>
      <w:r w:rsidRPr="007A57DA">
        <w:rPr>
          <w:sz w:val="22"/>
          <w:szCs w:val="22"/>
        </w:rPr>
        <w:t>Každý, aj najmenší úraz, ku ktorému došlo v budove alebo areáli školy</w:t>
      </w:r>
      <w:r w:rsidR="00A90F68" w:rsidRPr="007A57DA">
        <w:rPr>
          <w:sz w:val="22"/>
          <w:szCs w:val="22"/>
        </w:rPr>
        <w:t>,</w:t>
      </w:r>
      <w:r w:rsidR="00ED7AB2" w:rsidRPr="007A57DA">
        <w:rPr>
          <w:sz w:val="22"/>
          <w:szCs w:val="22"/>
        </w:rPr>
        <w:t xml:space="preserve"> ihneď</w:t>
      </w:r>
      <w:r w:rsidRPr="007A57DA">
        <w:rPr>
          <w:sz w:val="22"/>
          <w:szCs w:val="22"/>
        </w:rPr>
        <w:t xml:space="preserve"> nahlás vyučujúcemu, službukonajúcemu učiteľovi, triednemu učiteľovi prípadne pani zástupkyni.</w:t>
      </w:r>
    </w:p>
    <w:p w:rsidR="007A57DA" w:rsidRDefault="007A0023" w:rsidP="00F35F82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ind w:left="360" w:hanging="426"/>
        <w:jc w:val="both"/>
        <w:rPr>
          <w:sz w:val="22"/>
          <w:szCs w:val="22"/>
        </w:rPr>
      </w:pPr>
      <w:proofErr w:type="gramStart"/>
      <w:r w:rsidRPr="007A57DA">
        <w:rPr>
          <w:sz w:val="22"/>
          <w:szCs w:val="22"/>
        </w:rPr>
        <w:t>V škole</w:t>
      </w:r>
      <w:proofErr w:type="gramEnd"/>
      <w:r w:rsidRPr="007A57DA">
        <w:rPr>
          <w:sz w:val="22"/>
          <w:szCs w:val="22"/>
        </w:rPr>
        <w:t xml:space="preserve"> a celom areáli je prísny zákaz  fajčenia, pitia liehových nápojov,  používanie zdraviu</w:t>
      </w:r>
      <w:r w:rsidR="007A57DA" w:rsidRPr="007A57DA">
        <w:rPr>
          <w:sz w:val="22"/>
          <w:szCs w:val="22"/>
        </w:rPr>
        <w:t xml:space="preserve"> </w:t>
      </w:r>
      <w:r w:rsidRPr="007A57DA">
        <w:rPr>
          <w:sz w:val="22"/>
          <w:szCs w:val="22"/>
        </w:rPr>
        <w:t xml:space="preserve">škodlivých  látok,  nosenie, prechovávanie a užívanie legálnych i nelegálnych drog. </w:t>
      </w:r>
    </w:p>
    <w:p w:rsidR="007A57DA" w:rsidRDefault="007A0023" w:rsidP="00F35F82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ind w:left="360" w:hanging="426"/>
        <w:jc w:val="both"/>
        <w:rPr>
          <w:sz w:val="22"/>
          <w:szCs w:val="22"/>
        </w:rPr>
      </w:pPr>
      <w:r w:rsidRPr="007A57DA">
        <w:rPr>
          <w:sz w:val="22"/>
          <w:szCs w:val="22"/>
        </w:rPr>
        <w:t xml:space="preserve">Žiakom sa doporučuje zdržiavať sa na ulici bez doprovodu rodičov v zimnom období </w:t>
      </w:r>
      <w:r w:rsidRPr="007A57DA">
        <w:rPr>
          <w:sz w:val="22"/>
          <w:szCs w:val="22"/>
        </w:rPr>
        <w:tab/>
        <w:t>iba do</w:t>
      </w:r>
      <w:r w:rsidR="007A57DA" w:rsidRPr="007A57DA">
        <w:rPr>
          <w:sz w:val="22"/>
          <w:szCs w:val="22"/>
        </w:rPr>
        <w:t xml:space="preserve"> </w:t>
      </w:r>
      <w:r w:rsidRPr="007A57DA">
        <w:rPr>
          <w:sz w:val="22"/>
          <w:szCs w:val="22"/>
        </w:rPr>
        <w:t>20.00 hod</w:t>
      </w:r>
      <w:r w:rsidR="007A57DA" w:rsidRPr="007A57DA">
        <w:rPr>
          <w:sz w:val="22"/>
          <w:szCs w:val="22"/>
        </w:rPr>
        <w:t>.</w:t>
      </w:r>
      <w:r w:rsidRPr="007A57DA">
        <w:rPr>
          <w:sz w:val="22"/>
          <w:szCs w:val="22"/>
        </w:rPr>
        <w:t xml:space="preserve"> a v letnom období najdlhšie do 21.00 hod</w:t>
      </w:r>
      <w:r w:rsidR="007A57DA" w:rsidRPr="007A57DA">
        <w:rPr>
          <w:sz w:val="22"/>
          <w:szCs w:val="22"/>
        </w:rPr>
        <w:t xml:space="preserve">. </w:t>
      </w:r>
    </w:p>
    <w:p w:rsidR="007A0023" w:rsidRPr="007A57DA" w:rsidRDefault="007A0023" w:rsidP="00F35F82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ind w:left="360" w:hanging="426"/>
        <w:jc w:val="both"/>
        <w:rPr>
          <w:sz w:val="22"/>
          <w:szCs w:val="22"/>
        </w:rPr>
      </w:pPr>
      <w:r w:rsidRPr="007A57DA">
        <w:rPr>
          <w:sz w:val="22"/>
          <w:szCs w:val="22"/>
        </w:rPr>
        <w:t xml:space="preserve">Predpokladom úspešnej </w:t>
      </w:r>
      <w:proofErr w:type="gramStart"/>
      <w:r w:rsidRPr="007A57DA">
        <w:rPr>
          <w:sz w:val="22"/>
          <w:szCs w:val="22"/>
        </w:rPr>
        <w:t>práce v škole</w:t>
      </w:r>
      <w:proofErr w:type="gramEnd"/>
      <w:r w:rsidRPr="007A57DA">
        <w:rPr>
          <w:sz w:val="22"/>
          <w:szCs w:val="22"/>
        </w:rPr>
        <w:t xml:space="preserve"> je znalosť a dodržiavanie bezpečnostných predpisov. Tým, že ich žiaci dodržiavajú</w:t>
      </w:r>
      <w:r w:rsidR="007A57DA">
        <w:rPr>
          <w:sz w:val="22"/>
          <w:szCs w:val="22"/>
        </w:rPr>
        <w:t>,</w:t>
      </w:r>
      <w:r w:rsidRPr="007A57DA">
        <w:rPr>
          <w:sz w:val="22"/>
          <w:szCs w:val="22"/>
        </w:rPr>
        <w:t xml:space="preserve"> chránia zdravie svoje, svojich spolužiakov a zamestnancov školy. </w:t>
      </w:r>
    </w:p>
    <w:p w:rsidR="0077605E" w:rsidRPr="003D01EF" w:rsidRDefault="0077605E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7A0023" w:rsidRDefault="00E970B1">
      <w:pPr>
        <w:pStyle w:val="Nadpis2"/>
        <w:tabs>
          <w:tab w:val="left" w:pos="360"/>
        </w:tabs>
        <w:rPr>
          <w:bCs w:val="0"/>
          <w:sz w:val="32"/>
          <w:szCs w:val="32"/>
        </w:rPr>
      </w:pPr>
      <w:r w:rsidRPr="0077605E">
        <w:rPr>
          <w:bCs w:val="0"/>
          <w:sz w:val="32"/>
          <w:szCs w:val="32"/>
        </w:rPr>
        <w:t>Čl. 1</w:t>
      </w:r>
      <w:r w:rsidR="00453366">
        <w:rPr>
          <w:bCs w:val="0"/>
          <w:sz w:val="32"/>
          <w:szCs w:val="32"/>
        </w:rPr>
        <w:t>3</w:t>
      </w:r>
      <w:r w:rsidR="007A0023" w:rsidRPr="0077605E">
        <w:rPr>
          <w:bCs w:val="0"/>
          <w:sz w:val="32"/>
          <w:szCs w:val="32"/>
        </w:rPr>
        <w:t xml:space="preserve"> Vyučovacie hodiny</w:t>
      </w:r>
    </w:p>
    <w:p w:rsidR="0077605E" w:rsidRPr="0077605E" w:rsidRDefault="0077605E" w:rsidP="0077605E"/>
    <w:p w:rsidR="007A0023" w:rsidRPr="003D01EF" w:rsidRDefault="007A0023" w:rsidP="00F35F8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proofErr w:type="gramStart"/>
      <w:r w:rsidRPr="003D01EF">
        <w:rPr>
          <w:bCs/>
          <w:sz w:val="22"/>
          <w:szCs w:val="22"/>
        </w:rPr>
        <w:t>V škole</w:t>
      </w:r>
      <w:proofErr w:type="gramEnd"/>
      <w:r w:rsidRPr="003D01EF">
        <w:rPr>
          <w:bCs/>
          <w:sz w:val="22"/>
          <w:szCs w:val="22"/>
        </w:rPr>
        <w:t xml:space="preserve"> sa vyučuje podľa rozvr</w:t>
      </w:r>
      <w:r w:rsidR="00365A62" w:rsidRPr="003D01EF">
        <w:rPr>
          <w:bCs/>
          <w:sz w:val="22"/>
          <w:szCs w:val="22"/>
        </w:rPr>
        <w:t>hu hodín schváleného riaditeľom</w:t>
      </w:r>
      <w:r w:rsidRPr="003D01EF">
        <w:rPr>
          <w:bCs/>
          <w:sz w:val="22"/>
          <w:szCs w:val="22"/>
        </w:rPr>
        <w:t xml:space="preserve"> školy.</w:t>
      </w:r>
    </w:p>
    <w:p w:rsidR="007A0023" w:rsidRPr="003D01EF" w:rsidRDefault="007A0023" w:rsidP="00F35F8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>Začiatok a koniec vyučov</w:t>
      </w:r>
      <w:r w:rsidR="00365A62" w:rsidRPr="003D01EF">
        <w:rPr>
          <w:bCs/>
          <w:sz w:val="22"/>
          <w:szCs w:val="22"/>
        </w:rPr>
        <w:t>acej hodiny sa oznamuje</w:t>
      </w:r>
      <w:r w:rsidRPr="003D01EF">
        <w:rPr>
          <w:bCs/>
          <w:sz w:val="22"/>
          <w:szCs w:val="22"/>
        </w:rPr>
        <w:t> znením melódie.</w:t>
      </w:r>
    </w:p>
    <w:p w:rsidR="007A0023" w:rsidRPr="003D01EF" w:rsidRDefault="007A0023" w:rsidP="00F35F82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D01EF">
        <w:rPr>
          <w:bCs/>
          <w:sz w:val="22"/>
          <w:szCs w:val="22"/>
        </w:rPr>
        <w:t xml:space="preserve">Vyučovací čas je rozvrhnutý </w:t>
      </w:r>
      <w:proofErr w:type="gramStart"/>
      <w:r w:rsidRPr="003D01EF">
        <w:rPr>
          <w:bCs/>
          <w:sz w:val="22"/>
          <w:szCs w:val="22"/>
        </w:rPr>
        <w:t>takto :</w:t>
      </w:r>
      <w:proofErr w:type="gramEnd"/>
    </w:p>
    <w:p w:rsidR="007A0023" w:rsidRPr="007A57DA" w:rsidRDefault="007A0023">
      <w:pPr>
        <w:ind w:left="360"/>
        <w:jc w:val="both"/>
        <w:rPr>
          <w:b/>
          <w:bCs/>
        </w:rPr>
      </w:pPr>
      <w:r w:rsidRPr="007A57DA">
        <w:rPr>
          <w:b/>
          <w:bCs/>
        </w:rPr>
        <w:t xml:space="preserve">Dopoludňajšie vyučovanie 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1. vyučovacia hodina </w:t>
      </w:r>
      <w:r w:rsidRPr="007A57DA">
        <w:rPr>
          <w:bCs/>
        </w:rPr>
        <w:tab/>
      </w:r>
      <w:r w:rsidRPr="007A57DA">
        <w:rPr>
          <w:bCs/>
        </w:rPr>
        <w:tab/>
        <w:t>08.00 - 08.45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2. vyučovacia hodina </w:t>
      </w:r>
      <w:r w:rsidRPr="007A57DA">
        <w:rPr>
          <w:bCs/>
        </w:rPr>
        <w:tab/>
      </w:r>
      <w:r w:rsidRPr="007A57DA">
        <w:rPr>
          <w:bCs/>
        </w:rPr>
        <w:tab/>
        <w:t>08.55 -</w:t>
      </w:r>
      <w:r w:rsidR="003D01EF" w:rsidRPr="007A57DA">
        <w:rPr>
          <w:bCs/>
        </w:rPr>
        <w:t xml:space="preserve"> </w:t>
      </w:r>
      <w:r w:rsidRPr="007A57DA">
        <w:rPr>
          <w:bCs/>
        </w:rPr>
        <w:t>09.40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3. vyučovacia hodina </w:t>
      </w:r>
      <w:r w:rsidRPr="007A57DA">
        <w:rPr>
          <w:bCs/>
        </w:rPr>
        <w:tab/>
      </w:r>
      <w:r w:rsidRPr="007A57DA">
        <w:rPr>
          <w:bCs/>
        </w:rPr>
        <w:tab/>
      </w:r>
      <w:r w:rsidR="00365A62" w:rsidRPr="007A57DA">
        <w:rPr>
          <w:bCs/>
        </w:rPr>
        <w:t>10.00 - 10.45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4. vyučovacia hodina </w:t>
      </w:r>
      <w:r w:rsidRPr="007A57DA">
        <w:rPr>
          <w:bCs/>
        </w:rPr>
        <w:tab/>
      </w:r>
      <w:r w:rsidRPr="007A57DA">
        <w:rPr>
          <w:bCs/>
        </w:rPr>
        <w:tab/>
        <w:t>10.55 – 11.40</w:t>
      </w:r>
    </w:p>
    <w:p w:rsidR="007A0023" w:rsidRPr="007A57DA" w:rsidRDefault="009A15DF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5. vyučovacia hodina </w:t>
      </w:r>
      <w:r w:rsidRPr="007A57DA">
        <w:rPr>
          <w:bCs/>
        </w:rPr>
        <w:tab/>
      </w:r>
      <w:r w:rsidRPr="007A57DA">
        <w:rPr>
          <w:bCs/>
        </w:rPr>
        <w:tab/>
        <w:t>11.50</w:t>
      </w:r>
      <w:r w:rsidR="007A0023" w:rsidRPr="007A57DA">
        <w:rPr>
          <w:bCs/>
        </w:rPr>
        <w:t xml:space="preserve"> – 12</w:t>
      </w:r>
      <w:r w:rsidRPr="007A57DA">
        <w:rPr>
          <w:bCs/>
        </w:rPr>
        <w:t>.35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6. vyučovacia hodina </w:t>
      </w:r>
      <w:r w:rsidRPr="007A57DA">
        <w:rPr>
          <w:bCs/>
        </w:rPr>
        <w:tab/>
      </w:r>
      <w:r w:rsidRPr="007A57DA">
        <w:rPr>
          <w:bCs/>
        </w:rPr>
        <w:tab/>
        <w:t>12.45 – 13.30</w:t>
      </w:r>
    </w:p>
    <w:p w:rsidR="007A0023" w:rsidRPr="007A57DA" w:rsidRDefault="007A0023">
      <w:pPr>
        <w:ind w:left="360"/>
        <w:jc w:val="both"/>
        <w:rPr>
          <w:b/>
          <w:bCs/>
        </w:rPr>
      </w:pPr>
      <w:r w:rsidRPr="007A57DA">
        <w:rPr>
          <w:b/>
          <w:bCs/>
        </w:rPr>
        <w:t xml:space="preserve">Odpoludňajšie vyučovanie  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/>
          <w:bCs/>
        </w:rPr>
        <w:tab/>
      </w:r>
      <w:r w:rsidRPr="007A57DA">
        <w:rPr>
          <w:bCs/>
        </w:rPr>
        <w:t xml:space="preserve">7. vyučovacia hodina </w:t>
      </w:r>
      <w:r w:rsidRPr="007A57DA">
        <w:rPr>
          <w:bCs/>
        </w:rPr>
        <w:tab/>
      </w:r>
      <w:r w:rsidRPr="007A57DA">
        <w:rPr>
          <w:bCs/>
        </w:rPr>
        <w:tab/>
        <w:t>14.00 – 14.45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8. vyučovacia hodina </w:t>
      </w:r>
      <w:r w:rsidRPr="007A57DA">
        <w:rPr>
          <w:bCs/>
        </w:rPr>
        <w:tab/>
      </w:r>
      <w:r w:rsidRPr="007A57DA">
        <w:rPr>
          <w:bCs/>
        </w:rPr>
        <w:tab/>
        <w:t>14.50 – 15.35</w:t>
      </w:r>
    </w:p>
    <w:p w:rsidR="007A0023" w:rsidRPr="007A57DA" w:rsidRDefault="007A0023">
      <w:pPr>
        <w:jc w:val="both"/>
        <w:rPr>
          <w:bCs/>
        </w:rPr>
      </w:pPr>
      <w:r w:rsidRPr="007A57DA">
        <w:rPr>
          <w:bCs/>
        </w:rPr>
        <w:t xml:space="preserve"> </w:t>
      </w:r>
      <w:r w:rsidRPr="007A57DA">
        <w:rPr>
          <w:bCs/>
        </w:rPr>
        <w:tab/>
        <w:t xml:space="preserve">9. vyučovacia hodina </w:t>
      </w:r>
      <w:r w:rsidRPr="007A57DA">
        <w:rPr>
          <w:bCs/>
        </w:rPr>
        <w:tab/>
      </w:r>
      <w:r w:rsidRPr="007A57DA">
        <w:rPr>
          <w:bCs/>
        </w:rPr>
        <w:tab/>
        <w:t>15.40 – 16.25</w:t>
      </w:r>
    </w:p>
    <w:p w:rsidR="007A0023" w:rsidRPr="007A57DA" w:rsidRDefault="007A0023" w:rsidP="007A57DA">
      <w:pPr>
        <w:ind w:firstLine="708"/>
        <w:jc w:val="both"/>
        <w:rPr>
          <w:bCs/>
        </w:rPr>
      </w:pPr>
      <w:r w:rsidRPr="007A57DA">
        <w:rPr>
          <w:bCs/>
        </w:rPr>
        <w:t xml:space="preserve">10. vyučovacia hodina </w:t>
      </w:r>
      <w:r w:rsidRPr="007A57DA">
        <w:rPr>
          <w:bCs/>
        </w:rPr>
        <w:tab/>
        <w:t>16.30 – 17.15</w:t>
      </w:r>
    </w:p>
    <w:p w:rsidR="00C4128F" w:rsidRDefault="00C4128F" w:rsidP="00FE4FA2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C4128F" w:rsidRDefault="00C4128F" w:rsidP="00FE4FA2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C4128F" w:rsidRDefault="00C4128F" w:rsidP="00FE4FA2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7A0023" w:rsidRDefault="00FE4FA2" w:rsidP="00FE4FA2">
      <w:pPr>
        <w:tabs>
          <w:tab w:val="left" w:pos="360"/>
        </w:tabs>
        <w:jc w:val="center"/>
        <w:rPr>
          <w:b/>
          <w:sz w:val="28"/>
          <w:szCs w:val="28"/>
        </w:rPr>
      </w:pPr>
      <w:r w:rsidRPr="0077605E">
        <w:rPr>
          <w:b/>
          <w:sz w:val="28"/>
          <w:szCs w:val="28"/>
        </w:rPr>
        <w:t>Čl.</w:t>
      </w:r>
      <w:r w:rsidR="00453366">
        <w:rPr>
          <w:b/>
          <w:sz w:val="28"/>
          <w:szCs w:val="28"/>
        </w:rPr>
        <w:t xml:space="preserve"> </w:t>
      </w:r>
      <w:r w:rsidRPr="0077605E">
        <w:rPr>
          <w:b/>
          <w:sz w:val="28"/>
          <w:szCs w:val="28"/>
        </w:rPr>
        <w:t>1</w:t>
      </w:r>
      <w:r w:rsidR="00453366">
        <w:rPr>
          <w:b/>
          <w:sz w:val="28"/>
          <w:szCs w:val="28"/>
        </w:rPr>
        <w:t>4</w:t>
      </w:r>
      <w:r w:rsidRPr="0077605E">
        <w:rPr>
          <w:b/>
          <w:sz w:val="28"/>
          <w:szCs w:val="28"/>
        </w:rPr>
        <w:t xml:space="preserve"> Povinnosti zákonného zástupcu</w:t>
      </w:r>
    </w:p>
    <w:p w:rsidR="0077605E" w:rsidRPr="0077605E" w:rsidRDefault="0077605E" w:rsidP="00FE4FA2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E4FA2" w:rsidRPr="007A57DA" w:rsidRDefault="00FE4FA2" w:rsidP="00FE4FA2">
      <w:pPr>
        <w:tabs>
          <w:tab w:val="left" w:pos="360"/>
        </w:tabs>
        <w:rPr>
          <w:sz w:val="22"/>
          <w:szCs w:val="22"/>
          <w:u w:val="single"/>
        </w:rPr>
      </w:pPr>
      <w:r w:rsidRPr="007A57DA">
        <w:rPr>
          <w:sz w:val="22"/>
          <w:szCs w:val="22"/>
          <w:u w:val="single"/>
        </w:rPr>
        <w:t>Zákonný zástupca je povinný:</w:t>
      </w:r>
    </w:p>
    <w:p w:rsidR="007A57DA" w:rsidRDefault="006E3E24" w:rsidP="00F35F82">
      <w:pPr>
        <w:numPr>
          <w:ilvl w:val="0"/>
          <w:numId w:val="20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7A57DA">
        <w:rPr>
          <w:sz w:val="22"/>
          <w:szCs w:val="22"/>
        </w:rPr>
        <w:t>Dbať na</w:t>
      </w:r>
      <w:r w:rsidR="00FE4FA2" w:rsidRPr="007A57DA">
        <w:rPr>
          <w:sz w:val="22"/>
          <w:szCs w:val="22"/>
        </w:rPr>
        <w:t xml:space="preserve"> to, aby dieťa prichádzalo pravidelne a včas do</w:t>
      </w:r>
      <w:r w:rsidRPr="007A57DA">
        <w:rPr>
          <w:sz w:val="22"/>
          <w:szCs w:val="22"/>
        </w:rPr>
        <w:t xml:space="preserve"> školy. Dôvody neprítomnosti die</w:t>
      </w:r>
      <w:r w:rsidR="00FE4FA2" w:rsidRPr="007A57DA">
        <w:rPr>
          <w:sz w:val="22"/>
          <w:szCs w:val="22"/>
        </w:rPr>
        <w:t xml:space="preserve">ťaťa na </w:t>
      </w:r>
      <w:r w:rsidRPr="007A57DA">
        <w:rPr>
          <w:sz w:val="22"/>
          <w:szCs w:val="22"/>
        </w:rPr>
        <w:t>výchovno-vzdelávacom procese doložiť dokladmi v súlade so školským poriadkom.</w:t>
      </w:r>
    </w:p>
    <w:p w:rsidR="007A57DA" w:rsidRDefault="006E3E24" w:rsidP="00F35F82">
      <w:pPr>
        <w:numPr>
          <w:ilvl w:val="0"/>
          <w:numId w:val="20"/>
        </w:numPr>
        <w:tabs>
          <w:tab w:val="clear" w:pos="720"/>
          <w:tab w:val="left" w:pos="426"/>
        </w:tabs>
        <w:ind w:left="426" w:hanging="426"/>
        <w:jc w:val="both"/>
        <w:rPr>
          <w:sz w:val="22"/>
          <w:szCs w:val="22"/>
        </w:rPr>
      </w:pPr>
      <w:r w:rsidRPr="007A57DA">
        <w:rPr>
          <w:sz w:val="22"/>
          <w:szCs w:val="22"/>
        </w:rPr>
        <w:t>Vytvoriť pre dieťa doma podmienky na prípravu na vyučovanie a na plnenie si školských povinností.</w:t>
      </w:r>
    </w:p>
    <w:p w:rsidR="007A57DA" w:rsidRPr="007A57DA" w:rsidRDefault="002E2D76" w:rsidP="00F35F82">
      <w:pPr>
        <w:numPr>
          <w:ilvl w:val="0"/>
          <w:numId w:val="20"/>
        </w:numPr>
        <w:tabs>
          <w:tab w:val="clear" w:pos="720"/>
          <w:tab w:val="left" w:pos="360"/>
          <w:tab w:val="left" w:pos="426"/>
        </w:tabs>
        <w:ind w:left="426" w:hanging="426"/>
      </w:pPr>
      <w:r w:rsidRPr="007A57DA">
        <w:rPr>
          <w:sz w:val="22"/>
          <w:szCs w:val="22"/>
        </w:rPr>
        <w:t>Dbať na sociálne a kultúrne zázemie dieťaťa a rešpektovať jeho špeciálne výchovno-vzdelávacie potreby.</w:t>
      </w:r>
      <w:r w:rsidR="007A57DA">
        <w:rPr>
          <w:sz w:val="22"/>
          <w:szCs w:val="22"/>
        </w:rPr>
        <w:t xml:space="preserve"> </w:t>
      </w:r>
    </w:p>
    <w:p w:rsidR="007A57DA" w:rsidRDefault="002E2D76" w:rsidP="00F35F82">
      <w:pPr>
        <w:numPr>
          <w:ilvl w:val="0"/>
          <w:numId w:val="20"/>
        </w:numPr>
        <w:tabs>
          <w:tab w:val="clear" w:pos="720"/>
          <w:tab w:val="left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7A57DA">
        <w:lastRenderedPageBreak/>
        <w:t xml:space="preserve">Informovať školu o zmene zdravotnej spôsobilosti svojho dieťaťa, jeho zdravotných </w:t>
      </w:r>
      <w:r w:rsidR="007A57DA">
        <w:t>p</w:t>
      </w:r>
      <w:r w:rsidRPr="007A57DA">
        <w:t xml:space="preserve">roblémoch alebo iných závažných skutočnostiach, ktoré by </w:t>
      </w:r>
      <w:proofErr w:type="gramStart"/>
      <w:r w:rsidRPr="007A57DA">
        <w:t>mohli mať</w:t>
      </w:r>
      <w:proofErr w:type="gramEnd"/>
      <w:r w:rsidRPr="007A57DA">
        <w:t xml:space="preserve"> vplyv na priebeh</w:t>
      </w:r>
      <w:r w:rsidR="007A57DA">
        <w:t xml:space="preserve"> </w:t>
      </w:r>
      <w:r w:rsidRPr="007A57DA">
        <w:rPr>
          <w:sz w:val="22"/>
          <w:szCs w:val="22"/>
        </w:rPr>
        <w:t>výchovy a vzdelávania.</w:t>
      </w:r>
      <w:r w:rsidR="007A57DA" w:rsidRPr="007A57DA">
        <w:rPr>
          <w:sz w:val="22"/>
          <w:szCs w:val="22"/>
        </w:rPr>
        <w:t xml:space="preserve"> </w:t>
      </w:r>
    </w:p>
    <w:p w:rsidR="004A27CF" w:rsidRPr="007A57DA" w:rsidRDefault="002E2D76" w:rsidP="00F35F82">
      <w:pPr>
        <w:numPr>
          <w:ilvl w:val="0"/>
          <w:numId w:val="20"/>
        </w:numPr>
        <w:tabs>
          <w:tab w:val="clear" w:pos="720"/>
          <w:tab w:val="left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7A57DA">
        <w:rPr>
          <w:sz w:val="22"/>
          <w:szCs w:val="22"/>
        </w:rPr>
        <w:t>Nahradiť škodu, ktorú žiak sám úmyselne spôsobil.</w:t>
      </w:r>
    </w:p>
    <w:p w:rsidR="002E2D76" w:rsidRPr="003D01EF" w:rsidRDefault="002E2D76" w:rsidP="002E2D76">
      <w:pPr>
        <w:rPr>
          <w:sz w:val="22"/>
          <w:szCs w:val="22"/>
        </w:rPr>
      </w:pPr>
    </w:p>
    <w:p w:rsidR="002E2D76" w:rsidRDefault="002E2D76" w:rsidP="002E2D76">
      <w:pPr>
        <w:jc w:val="center"/>
        <w:rPr>
          <w:b/>
          <w:sz w:val="28"/>
          <w:szCs w:val="28"/>
        </w:rPr>
      </w:pPr>
      <w:proofErr w:type="gramStart"/>
      <w:r w:rsidRPr="0077605E">
        <w:rPr>
          <w:b/>
          <w:sz w:val="28"/>
          <w:szCs w:val="28"/>
        </w:rPr>
        <w:t>Čl.1</w:t>
      </w:r>
      <w:r w:rsidR="00453366">
        <w:rPr>
          <w:b/>
          <w:sz w:val="28"/>
          <w:szCs w:val="28"/>
        </w:rPr>
        <w:t>5</w:t>
      </w:r>
      <w:proofErr w:type="gramEnd"/>
      <w:r w:rsidRPr="0077605E">
        <w:rPr>
          <w:b/>
          <w:sz w:val="28"/>
          <w:szCs w:val="28"/>
        </w:rPr>
        <w:t xml:space="preserve"> Práva zákonného zástupcu</w:t>
      </w:r>
    </w:p>
    <w:p w:rsidR="0077605E" w:rsidRPr="0077605E" w:rsidRDefault="0077605E" w:rsidP="002E2D76">
      <w:pPr>
        <w:jc w:val="center"/>
        <w:rPr>
          <w:b/>
          <w:sz w:val="28"/>
          <w:szCs w:val="28"/>
        </w:rPr>
      </w:pPr>
    </w:p>
    <w:p w:rsidR="002E2D76" w:rsidRPr="007A57DA" w:rsidRDefault="004A27CF" w:rsidP="004A27CF">
      <w:pPr>
        <w:rPr>
          <w:u w:val="single"/>
        </w:rPr>
      </w:pPr>
      <w:r w:rsidRPr="007A57DA">
        <w:rPr>
          <w:u w:val="single"/>
        </w:rPr>
        <w:t xml:space="preserve"> Zákonný zástupca žiaka má právo:</w:t>
      </w:r>
    </w:p>
    <w:p w:rsidR="00337BB2" w:rsidRDefault="004A27CF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Žiadať, aby sa v rámci výchovy a vzdelávania v škole poskytovali žiakom informácie</w:t>
      </w:r>
      <w:r w:rsidR="007A57DA" w:rsidRPr="00337BB2">
        <w:rPr>
          <w:sz w:val="22"/>
          <w:szCs w:val="22"/>
        </w:rPr>
        <w:t xml:space="preserve"> </w:t>
      </w:r>
      <w:r w:rsidRPr="00337BB2">
        <w:rPr>
          <w:sz w:val="22"/>
          <w:szCs w:val="22"/>
        </w:rPr>
        <w:t>a vedomosti vecne a mnohostranne v súlade so súčasným poznaním světa a v súlade s</w:t>
      </w:r>
      <w:r w:rsidR="00337BB2" w:rsidRPr="00337BB2">
        <w:rPr>
          <w:sz w:val="22"/>
          <w:szCs w:val="22"/>
        </w:rPr>
        <w:t> </w:t>
      </w:r>
      <w:r w:rsidRPr="00337BB2">
        <w:rPr>
          <w:sz w:val="22"/>
          <w:szCs w:val="22"/>
        </w:rPr>
        <w:t>princípmi</w:t>
      </w:r>
      <w:r w:rsidR="00337BB2" w:rsidRPr="00337BB2">
        <w:rPr>
          <w:sz w:val="22"/>
          <w:szCs w:val="22"/>
        </w:rPr>
        <w:t xml:space="preserve"> </w:t>
      </w:r>
      <w:r w:rsidRPr="00337BB2">
        <w:rPr>
          <w:sz w:val="22"/>
          <w:szCs w:val="22"/>
        </w:rPr>
        <w:t>a cieľmi výchovy a vzdelávania podľa školského zákona č. 245/2008.</w:t>
      </w:r>
      <w:r w:rsidR="00337BB2" w:rsidRPr="00337BB2">
        <w:rPr>
          <w:sz w:val="22"/>
          <w:szCs w:val="22"/>
        </w:rPr>
        <w:t xml:space="preserve"> </w:t>
      </w:r>
    </w:p>
    <w:p w:rsidR="00337BB2" w:rsidRDefault="004A27CF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Oboznámiť sa so ŠkVP a školským poriadkom.</w:t>
      </w:r>
      <w:r w:rsidR="00337BB2" w:rsidRPr="00337BB2">
        <w:rPr>
          <w:sz w:val="22"/>
          <w:szCs w:val="22"/>
        </w:rPr>
        <w:t xml:space="preserve"> </w:t>
      </w:r>
    </w:p>
    <w:p w:rsidR="00337BB2" w:rsidRDefault="004A27CF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Byť informovaný o výchovno-vzdelávacích výsledkoch svojho dieťaťa.</w:t>
      </w:r>
      <w:r w:rsidR="00337BB2" w:rsidRPr="00337BB2">
        <w:rPr>
          <w:sz w:val="22"/>
          <w:szCs w:val="22"/>
        </w:rPr>
        <w:t xml:space="preserve"> </w:t>
      </w:r>
    </w:p>
    <w:p w:rsidR="00337BB2" w:rsidRDefault="004A27CF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Na poskytnutie poradenských služieb vo výchove a vzdelávaní</w:t>
      </w:r>
      <w:r w:rsidR="00561531" w:rsidRPr="00337BB2">
        <w:rPr>
          <w:sz w:val="22"/>
          <w:szCs w:val="22"/>
        </w:rPr>
        <w:t xml:space="preserve"> svojho dieťaťa.</w:t>
      </w:r>
      <w:r w:rsidR="00337BB2" w:rsidRPr="00337BB2">
        <w:rPr>
          <w:sz w:val="22"/>
          <w:szCs w:val="22"/>
        </w:rPr>
        <w:t xml:space="preserve"> </w:t>
      </w:r>
    </w:p>
    <w:p w:rsidR="00337BB2" w:rsidRDefault="00561531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Zúčastňovať sa na výchove a vzdelávaní svojho dieťaťa po predchádzajúcom súhlase riaditeľa školy.</w:t>
      </w:r>
      <w:r w:rsidR="00337BB2" w:rsidRPr="00337BB2">
        <w:rPr>
          <w:sz w:val="22"/>
          <w:szCs w:val="22"/>
        </w:rPr>
        <w:t xml:space="preserve"> </w:t>
      </w:r>
    </w:p>
    <w:p w:rsidR="00337BB2" w:rsidRDefault="00561531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Vyjadrovať sa k ŠkVP prostredníctvom Rady školy.</w:t>
      </w:r>
      <w:r w:rsidR="00337BB2" w:rsidRPr="00337BB2">
        <w:rPr>
          <w:sz w:val="22"/>
          <w:szCs w:val="22"/>
        </w:rPr>
        <w:t xml:space="preserve"> </w:t>
      </w:r>
    </w:p>
    <w:p w:rsidR="004A27CF" w:rsidRPr="00337BB2" w:rsidRDefault="00561531" w:rsidP="00F35F82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>Byť prítomný no komisionálnom preskúšaní svojho dieťaťa po predchádzajúcom súhlase riaditeľa školy.</w:t>
      </w:r>
    </w:p>
    <w:p w:rsidR="004A27CF" w:rsidRPr="003D01EF" w:rsidRDefault="004A27CF" w:rsidP="002E2D76">
      <w:pPr>
        <w:rPr>
          <w:sz w:val="22"/>
          <w:szCs w:val="22"/>
        </w:rPr>
      </w:pPr>
    </w:p>
    <w:p w:rsidR="007A0023" w:rsidRDefault="00FE4FA2">
      <w:pPr>
        <w:pStyle w:val="Nadpis2"/>
        <w:tabs>
          <w:tab w:val="left" w:pos="360"/>
        </w:tabs>
        <w:rPr>
          <w:sz w:val="28"/>
          <w:szCs w:val="28"/>
        </w:rPr>
      </w:pPr>
      <w:r w:rsidRPr="0077605E">
        <w:rPr>
          <w:sz w:val="28"/>
          <w:szCs w:val="28"/>
        </w:rPr>
        <w:t>Čl. 1</w:t>
      </w:r>
      <w:r w:rsidR="00453366">
        <w:rPr>
          <w:sz w:val="28"/>
          <w:szCs w:val="28"/>
        </w:rPr>
        <w:t>6</w:t>
      </w:r>
      <w:r w:rsidR="007A0023" w:rsidRPr="0077605E">
        <w:rPr>
          <w:sz w:val="28"/>
          <w:szCs w:val="28"/>
        </w:rPr>
        <w:t xml:space="preserve"> Záverečné ustanovenie</w:t>
      </w:r>
    </w:p>
    <w:p w:rsidR="0077605E" w:rsidRPr="0077605E" w:rsidRDefault="0077605E" w:rsidP="0077605E"/>
    <w:p w:rsidR="007A0023" w:rsidRPr="00337BB2" w:rsidRDefault="007A0023" w:rsidP="00F35F82">
      <w:pPr>
        <w:numPr>
          <w:ilvl w:val="0"/>
          <w:numId w:val="22"/>
        </w:numPr>
        <w:tabs>
          <w:tab w:val="clear" w:pos="720"/>
          <w:tab w:val="left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337BB2">
        <w:rPr>
          <w:sz w:val="22"/>
          <w:szCs w:val="22"/>
        </w:rPr>
        <w:t xml:space="preserve">Dodržiavanie školského poriadku je </w:t>
      </w:r>
      <w:r w:rsidR="00337BB2" w:rsidRPr="00337BB2">
        <w:rPr>
          <w:sz w:val="22"/>
          <w:szCs w:val="22"/>
        </w:rPr>
        <w:t>z</w:t>
      </w:r>
      <w:r w:rsidRPr="00337BB2">
        <w:rPr>
          <w:sz w:val="22"/>
          <w:szCs w:val="22"/>
        </w:rPr>
        <w:t>áväzné pre všetkých žiakov školy. Za porušovanie</w:t>
      </w:r>
      <w:r w:rsidR="00337BB2" w:rsidRPr="00337BB2">
        <w:rPr>
          <w:sz w:val="22"/>
          <w:szCs w:val="22"/>
        </w:rPr>
        <w:t xml:space="preserve"> </w:t>
      </w:r>
      <w:r w:rsidRPr="00337BB2">
        <w:rPr>
          <w:sz w:val="22"/>
          <w:szCs w:val="22"/>
        </w:rPr>
        <w:t xml:space="preserve">školského poriadku nesieš osobnú zodpovednosť a môžeš </w:t>
      </w:r>
      <w:proofErr w:type="gramStart"/>
      <w:r w:rsidRPr="00337BB2">
        <w:rPr>
          <w:sz w:val="22"/>
          <w:szCs w:val="22"/>
        </w:rPr>
        <w:t>byť :</w:t>
      </w:r>
      <w:proofErr w:type="gramEnd"/>
    </w:p>
    <w:p w:rsidR="007A0023" w:rsidRPr="003D01EF" w:rsidRDefault="007A0023" w:rsidP="00F35F82">
      <w:pPr>
        <w:numPr>
          <w:ilvl w:val="0"/>
          <w:numId w:val="9"/>
        </w:numPr>
        <w:tabs>
          <w:tab w:val="left" w:pos="360"/>
        </w:tabs>
        <w:jc w:val="both"/>
        <w:rPr>
          <w:sz w:val="22"/>
          <w:szCs w:val="22"/>
        </w:rPr>
      </w:pPr>
      <w:r w:rsidRPr="003D01EF">
        <w:rPr>
          <w:sz w:val="22"/>
          <w:szCs w:val="22"/>
        </w:rPr>
        <w:t>Za menšie priestupky napomenutý</w:t>
      </w:r>
    </w:p>
    <w:p w:rsidR="003D01EF" w:rsidRPr="00337BB2" w:rsidRDefault="007A0023" w:rsidP="00F35F82">
      <w:pPr>
        <w:numPr>
          <w:ilvl w:val="0"/>
          <w:numId w:val="9"/>
        </w:numPr>
        <w:tabs>
          <w:tab w:val="left" w:pos="360"/>
        </w:tabs>
        <w:jc w:val="both"/>
        <w:rPr>
          <w:sz w:val="22"/>
          <w:szCs w:val="22"/>
        </w:rPr>
      </w:pPr>
      <w:r w:rsidRPr="003D01EF">
        <w:rPr>
          <w:sz w:val="22"/>
          <w:szCs w:val="22"/>
        </w:rPr>
        <w:t xml:space="preserve">Za opakované a závažné </w:t>
      </w:r>
      <w:r w:rsidR="00F15C93" w:rsidRPr="003D01EF">
        <w:rPr>
          <w:sz w:val="22"/>
          <w:szCs w:val="22"/>
        </w:rPr>
        <w:t>priestupky pokarhaný riaditeľom</w:t>
      </w:r>
      <w:r w:rsidRPr="003D01EF">
        <w:rPr>
          <w:sz w:val="22"/>
          <w:szCs w:val="22"/>
        </w:rPr>
        <w:t xml:space="preserve"> školy s písomným oznámením rodičom, alebo </w:t>
      </w:r>
      <w:proofErr w:type="gramStart"/>
      <w:r w:rsidRPr="003D01EF">
        <w:rPr>
          <w:sz w:val="22"/>
          <w:szCs w:val="22"/>
        </w:rPr>
        <w:t>budeš mať</w:t>
      </w:r>
      <w:proofErr w:type="gramEnd"/>
      <w:r w:rsidRPr="003D01EF">
        <w:rPr>
          <w:sz w:val="22"/>
          <w:szCs w:val="22"/>
        </w:rPr>
        <w:t xml:space="preserve"> zníženú známku zo správania.</w:t>
      </w:r>
    </w:p>
    <w:p w:rsidR="00050DDF" w:rsidRPr="0077605E" w:rsidRDefault="00050DDF" w:rsidP="00050DDF">
      <w:pPr>
        <w:tabs>
          <w:tab w:val="left" w:pos="360"/>
        </w:tabs>
        <w:jc w:val="both"/>
        <w:rPr>
          <w:i/>
          <w:sz w:val="22"/>
          <w:szCs w:val="22"/>
        </w:rPr>
      </w:pPr>
      <w:r w:rsidRPr="003D01EF">
        <w:rPr>
          <w:sz w:val="22"/>
          <w:szCs w:val="22"/>
        </w:rPr>
        <w:t>2.</w:t>
      </w:r>
      <w:r w:rsidR="007A0023" w:rsidRPr="003D01EF">
        <w:rPr>
          <w:sz w:val="22"/>
          <w:szCs w:val="22"/>
        </w:rPr>
        <w:tab/>
      </w:r>
      <w:r w:rsidR="007A0023" w:rsidRPr="0077605E">
        <w:rPr>
          <w:i/>
          <w:sz w:val="22"/>
          <w:szCs w:val="22"/>
        </w:rPr>
        <w:t xml:space="preserve">Rešpektovanie školského poriadku Ti prinesie úctu, vážnosť a uznanie u učiteľov </w:t>
      </w:r>
      <w:r w:rsidRPr="0077605E">
        <w:rPr>
          <w:i/>
          <w:sz w:val="22"/>
          <w:szCs w:val="22"/>
        </w:rPr>
        <w:t>i spolužiakov.</w:t>
      </w:r>
    </w:p>
    <w:p w:rsidR="00036149" w:rsidRPr="003D01EF" w:rsidRDefault="00036149">
      <w:pPr>
        <w:tabs>
          <w:tab w:val="left" w:pos="360"/>
        </w:tabs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jc w:val="both"/>
        <w:rPr>
          <w:sz w:val="22"/>
          <w:szCs w:val="22"/>
        </w:rPr>
      </w:pPr>
    </w:p>
    <w:p w:rsidR="007A0023" w:rsidRPr="003D01EF" w:rsidRDefault="007A0023" w:rsidP="00337BB2">
      <w:pPr>
        <w:tabs>
          <w:tab w:val="left" w:pos="360"/>
        </w:tabs>
        <w:jc w:val="both"/>
        <w:rPr>
          <w:sz w:val="22"/>
          <w:szCs w:val="22"/>
        </w:rPr>
      </w:pPr>
      <w:r w:rsidRPr="003D01EF">
        <w:rPr>
          <w:sz w:val="22"/>
          <w:szCs w:val="22"/>
        </w:rPr>
        <w:t>Tento školský p</w:t>
      </w:r>
      <w:r w:rsidR="00AA21BE" w:rsidRPr="003D01EF">
        <w:rPr>
          <w:sz w:val="22"/>
          <w:szCs w:val="22"/>
        </w:rPr>
        <w:t>oriadok platí s účinnosťou od 02. 09. 2013</w:t>
      </w:r>
      <w:r w:rsidR="000F7897" w:rsidRPr="003D01EF">
        <w:rPr>
          <w:sz w:val="22"/>
          <w:szCs w:val="22"/>
        </w:rPr>
        <w:t xml:space="preserve"> a</w:t>
      </w:r>
      <w:r w:rsidR="0077605E">
        <w:rPr>
          <w:sz w:val="22"/>
          <w:szCs w:val="22"/>
        </w:rPr>
        <w:t>ktualizácia: PR, dňa 28.</w:t>
      </w:r>
      <w:r w:rsidR="00337BB2">
        <w:rPr>
          <w:sz w:val="22"/>
          <w:szCs w:val="22"/>
        </w:rPr>
        <w:t xml:space="preserve"> </w:t>
      </w:r>
      <w:r w:rsidR="0077605E">
        <w:rPr>
          <w:sz w:val="22"/>
          <w:szCs w:val="22"/>
        </w:rPr>
        <w:t>0</w:t>
      </w:r>
      <w:r w:rsidR="00A61283">
        <w:rPr>
          <w:sz w:val="22"/>
          <w:szCs w:val="22"/>
        </w:rPr>
        <w:t>7</w:t>
      </w:r>
      <w:r w:rsidR="0077605E">
        <w:rPr>
          <w:sz w:val="22"/>
          <w:szCs w:val="22"/>
        </w:rPr>
        <w:t>.</w:t>
      </w:r>
      <w:r w:rsidR="00337BB2">
        <w:rPr>
          <w:sz w:val="22"/>
          <w:szCs w:val="22"/>
        </w:rPr>
        <w:t xml:space="preserve"> </w:t>
      </w:r>
      <w:r w:rsidR="0077605E">
        <w:rPr>
          <w:sz w:val="22"/>
          <w:szCs w:val="22"/>
        </w:rPr>
        <w:t>20</w:t>
      </w:r>
      <w:r w:rsidR="00A61283">
        <w:rPr>
          <w:sz w:val="22"/>
          <w:szCs w:val="22"/>
        </w:rPr>
        <w:t>20</w:t>
      </w:r>
    </w:p>
    <w:p w:rsidR="008C5B8B" w:rsidRPr="003D01EF" w:rsidRDefault="008C5B8B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 w:rsidP="00036149">
      <w:pPr>
        <w:ind w:left="360"/>
        <w:jc w:val="both"/>
        <w:rPr>
          <w:bCs/>
          <w:sz w:val="22"/>
          <w:szCs w:val="22"/>
        </w:rPr>
      </w:pPr>
      <w:r w:rsidRPr="003D01EF">
        <w:rPr>
          <w:sz w:val="22"/>
          <w:szCs w:val="22"/>
        </w:rPr>
        <w:t xml:space="preserve">                                                                                                       RNDr. Tóth Mikuláš</w:t>
      </w:r>
      <w:r w:rsidRPr="003D01EF">
        <w:rPr>
          <w:sz w:val="22"/>
          <w:szCs w:val="22"/>
        </w:rPr>
        <w:tab/>
      </w:r>
      <w:r w:rsidRPr="003D01EF">
        <w:rPr>
          <w:sz w:val="22"/>
          <w:szCs w:val="22"/>
        </w:rPr>
        <w:tab/>
      </w:r>
      <w:r w:rsidRPr="003D01EF">
        <w:rPr>
          <w:sz w:val="22"/>
          <w:szCs w:val="22"/>
        </w:rPr>
        <w:tab/>
      </w:r>
      <w:r w:rsidRPr="003D01EF">
        <w:rPr>
          <w:sz w:val="22"/>
          <w:szCs w:val="22"/>
        </w:rPr>
        <w:tab/>
      </w:r>
      <w:r w:rsidRPr="003D01EF">
        <w:rPr>
          <w:sz w:val="22"/>
          <w:szCs w:val="22"/>
        </w:rPr>
        <w:tab/>
      </w:r>
      <w:r w:rsidRPr="003D01EF">
        <w:rPr>
          <w:sz w:val="22"/>
          <w:szCs w:val="22"/>
        </w:rPr>
        <w:tab/>
      </w:r>
      <w:r w:rsidRPr="003D01EF">
        <w:rPr>
          <w:sz w:val="22"/>
          <w:szCs w:val="22"/>
        </w:rPr>
        <w:tab/>
        <w:t xml:space="preserve">                                        </w:t>
      </w:r>
      <w:r w:rsidR="00A61283">
        <w:rPr>
          <w:sz w:val="22"/>
          <w:szCs w:val="22"/>
        </w:rPr>
        <w:t xml:space="preserve">  </w:t>
      </w:r>
      <w:r w:rsidRPr="003D01EF">
        <w:rPr>
          <w:sz w:val="22"/>
          <w:szCs w:val="22"/>
        </w:rPr>
        <w:t xml:space="preserve">riaditeľ školy </w:t>
      </w:r>
    </w:p>
    <w:p w:rsidR="00D97825" w:rsidRPr="003D01EF" w:rsidRDefault="00D9782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036149" w:rsidRPr="003D01EF" w:rsidRDefault="00036149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:rsidR="007A0023" w:rsidRPr="003D01EF" w:rsidRDefault="007A0023" w:rsidP="00337BB2">
      <w:pPr>
        <w:tabs>
          <w:tab w:val="left" w:pos="360"/>
        </w:tabs>
        <w:jc w:val="both"/>
        <w:rPr>
          <w:sz w:val="22"/>
          <w:szCs w:val="22"/>
        </w:rPr>
      </w:pPr>
    </w:p>
    <w:sectPr w:rsidR="007A0023" w:rsidRPr="003D01EF" w:rsidSect="003D01E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51" w:rsidRDefault="00517651" w:rsidP="00F02DB8">
      <w:r>
        <w:separator/>
      </w:r>
    </w:p>
  </w:endnote>
  <w:endnote w:type="continuationSeparator" w:id="0">
    <w:p w:rsidR="00517651" w:rsidRDefault="00517651" w:rsidP="00F0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EF" w:rsidRDefault="00703AA8">
    <w:pPr>
      <w:pStyle w:val="Pta"/>
      <w:jc w:val="center"/>
    </w:pPr>
    <w:fldSimple w:instr="PAGE   \* MERGEFORMAT">
      <w:r w:rsidR="00A61283" w:rsidRPr="00A61283">
        <w:rPr>
          <w:noProof/>
          <w:lang w:val="sk-SK"/>
        </w:rPr>
        <w:t>9</w:t>
      </w:r>
    </w:fldSimple>
  </w:p>
  <w:p w:rsidR="003D01EF" w:rsidRDefault="003D01E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51" w:rsidRDefault="00517651" w:rsidP="00F02DB8">
      <w:r>
        <w:separator/>
      </w:r>
    </w:p>
  </w:footnote>
  <w:footnote w:type="continuationSeparator" w:id="0">
    <w:p w:rsidR="00517651" w:rsidRDefault="00517651" w:rsidP="00F02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B8" w:rsidRPr="00F02DB8" w:rsidRDefault="00FE7103" w:rsidP="00F02DB8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sz w:val="40"/>
        <w:szCs w:val="40"/>
        <w:lang w:val="sk-SK"/>
      </w:rPr>
      <w:t>Základná škola</w:t>
    </w:r>
    <w:r w:rsidR="00F02DB8" w:rsidRPr="00F02DB8">
      <w:rPr>
        <w:b/>
        <w:sz w:val="40"/>
        <w:szCs w:val="40"/>
        <w:lang w:val="sk-SK"/>
      </w:rPr>
      <w:t xml:space="preserve"> Užhorodská 39,   K o š i c e</w:t>
    </w:r>
  </w:p>
  <w:p w:rsidR="00F02DB8" w:rsidRDefault="00F02DB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EF" w:rsidRPr="00F02DB8" w:rsidRDefault="00FE7103" w:rsidP="003D01EF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sz w:val="40"/>
        <w:szCs w:val="40"/>
        <w:lang w:val="sk-SK"/>
      </w:rPr>
      <w:t>Základná škola</w:t>
    </w:r>
    <w:r w:rsidR="003D01EF" w:rsidRPr="00F02DB8">
      <w:rPr>
        <w:b/>
        <w:sz w:val="40"/>
        <w:szCs w:val="40"/>
        <w:lang w:val="sk-SK"/>
      </w:rPr>
      <w:t xml:space="preserve"> Užhorodská 39,   K o š i c e</w:t>
    </w:r>
  </w:p>
  <w:p w:rsidR="003D01EF" w:rsidRDefault="003D01E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1B"/>
    <w:multiLevelType w:val="hybridMultilevel"/>
    <w:tmpl w:val="2E282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A2D"/>
    <w:multiLevelType w:val="hybridMultilevel"/>
    <w:tmpl w:val="5C7EA968"/>
    <w:lvl w:ilvl="0" w:tplc="97EC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C5694"/>
    <w:multiLevelType w:val="hybridMultilevel"/>
    <w:tmpl w:val="665E9BC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E013AD"/>
    <w:multiLevelType w:val="hybridMultilevel"/>
    <w:tmpl w:val="CF462AC6"/>
    <w:lvl w:ilvl="0" w:tplc="B15A5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92D91"/>
    <w:multiLevelType w:val="hybridMultilevel"/>
    <w:tmpl w:val="8F346010"/>
    <w:lvl w:ilvl="0" w:tplc="9086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E4CE6"/>
    <w:multiLevelType w:val="hybridMultilevel"/>
    <w:tmpl w:val="C5723330"/>
    <w:lvl w:ilvl="0" w:tplc="7B920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136E"/>
    <w:multiLevelType w:val="hybridMultilevel"/>
    <w:tmpl w:val="34F06144"/>
    <w:lvl w:ilvl="0" w:tplc="E3BE74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438E"/>
    <w:multiLevelType w:val="hybridMultilevel"/>
    <w:tmpl w:val="3C14507A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B2C47"/>
    <w:multiLevelType w:val="hybridMultilevel"/>
    <w:tmpl w:val="D3B41E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F4785"/>
    <w:multiLevelType w:val="hybridMultilevel"/>
    <w:tmpl w:val="8F287B84"/>
    <w:lvl w:ilvl="0" w:tplc="1566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61B83"/>
    <w:multiLevelType w:val="hybridMultilevel"/>
    <w:tmpl w:val="DD824D72"/>
    <w:lvl w:ilvl="0" w:tplc="FBEC430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42CFD"/>
    <w:multiLevelType w:val="hybridMultilevel"/>
    <w:tmpl w:val="BD5E5112"/>
    <w:lvl w:ilvl="0" w:tplc="26B6684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77599"/>
    <w:multiLevelType w:val="hybridMultilevel"/>
    <w:tmpl w:val="6D1898A2"/>
    <w:lvl w:ilvl="0" w:tplc="740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C570B"/>
    <w:multiLevelType w:val="hybridMultilevel"/>
    <w:tmpl w:val="0C4AC076"/>
    <w:lvl w:ilvl="0" w:tplc="4BD0F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02B28"/>
    <w:multiLevelType w:val="hybridMultilevel"/>
    <w:tmpl w:val="C9AA35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02F52"/>
    <w:multiLevelType w:val="hybridMultilevel"/>
    <w:tmpl w:val="963038D8"/>
    <w:lvl w:ilvl="0" w:tplc="30E89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482DB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53A1E"/>
    <w:multiLevelType w:val="hybridMultilevel"/>
    <w:tmpl w:val="39583182"/>
    <w:lvl w:ilvl="0" w:tplc="B088D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73B8B"/>
    <w:multiLevelType w:val="hybridMultilevel"/>
    <w:tmpl w:val="D33A0E62"/>
    <w:lvl w:ilvl="0" w:tplc="4516CFBA">
      <w:start w:val="29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58630D86"/>
    <w:multiLevelType w:val="hybridMultilevel"/>
    <w:tmpl w:val="CA3C1F0A"/>
    <w:lvl w:ilvl="0" w:tplc="BF7C7F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672EE"/>
    <w:multiLevelType w:val="hybridMultilevel"/>
    <w:tmpl w:val="DBA4BF36"/>
    <w:lvl w:ilvl="0" w:tplc="90860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010C1"/>
    <w:multiLevelType w:val="hybridMultilevel"/>
    <w:tmpl w:val="86947BB8"/>
    <w:lvl w:ilvl="0" w:tplc="211E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E43AF"/>
    <w:multiLevelType w:val="hybridMultilevel"/>
    <w:tmpl w:val="C624E9A6"/>
    <w:lvl w:ilvl="0" w:tplc="2EC0F2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D4CED"/>
    <w:multiLevelType w:val="hybridMultilevel"/>
    <w:tmpl w:val="BDFCF3C0"/>
    <w:lvl w:ilvl="0" w:tplc="9086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E02B0"/>
    <w:multiLevelType w:val="hybridMultilevel"/>
    <w:tmpl w:val="9E989B2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7D157EC"/>
    <w:multiLevelType w:val="hybridMultilevel"/>
    <w:tmpl w:val="678CE820"/>
    <w:lvl w:ilvl="0" w:tplc="A2B6B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F3AB6"/>
    <w:multiLevelType w:val="hybridMultilevel"/>
    <w:tmpl w:val="352C421E"/>
    <w:lvl w:ilvl="0" w:tplc="ED880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C6C93"/>
    <w:multiLevelType w:val="hybridMultilevel"/>
    <w:tmpl w:val="B14658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7231FB"/>
    <w:multiLevelType w:val="hybridMultilevel"/>
    <w:tmpl w:val="06A431B0"/>
    <w:lvl w:ilvl="0" w:tplc="740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D880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7"/>
  </w:num>
  <w:num w:numId="4">
    <w:abstractNumId w:val="9"/>
  </w:num>
  <w:num w:numId="5">
    <w:abstractNumId w:val="1"/>
  </w:num>
  <w:num w:numId="6">
    <w:abstractNumId w:val="24"/>
  </w:num>
  <w:num w:numId="7">
    <w:abstractNumId w:val="26"/>
  </w:num>
  <w:num w:numId="8">
    <w:abstractNumId w:val="3"/>
  </w:num>
  <w:num w:numId="9">
    <w:abstractNumId w:val="23"/>
  </w:num>
  <w:num w:numId="10">
    <w:abstractNumId w:val="17"/>
  </w:num>
  <w:num w:numId="11">
    <w:abstractNumId w:val="7"/>
  </w:num>
  <w:num w:numId="12">
    <w:abstractNumId w:val="18"/>
  </w:num>
  <w:num w:numId="13">
    <w:abstractNumId w:val="10"/>
  </w:num>
  <w:num w:numId="14">
    <w:abstractNumId w:val="12"/>
  </w:num>
  <w:num w:numId="15">
    <w:abstractNumId w:val="11"/>
  </w:num>
  <w:num w:numId="16">
    <w:abstractNumId w:val="5"/>
  </w:num>
  <w:num w:numId="17">
    <w:abstractNumId w:val="21"/>
  </w:num>
  <w:num w:numId="18">
    <w:abstractNumId w:val="16"/>
  </w:num>
  <w:num w:numId="19">
    <w:abstractNumId w:val="20"/>
  </w:num>
  <w:num w:numId="20">
    <w:abstractNumId w:val="22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6"/>
  </w:num>
  <w:num w:numId="26">
    <w:abstractNumId w:val="0"/>
  </w:num>
  <w:num w:numId="27">
    <w:abstractNumId w:val="25"/>
  </w:num>
  <w:num w:numId="28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AFE"/>
    <w:rsid w:val="00036149"/>
    <w:rsid w:val="00050DDF"/>
    <w:rsid w:val="000534E6"/>
    <w:rsid w:val="0006622B"/>
    <w:rsid w:val="000A633B"/>
    <w:rsid w:val="000D1A03"/>
    <w:rsid w:val="000F7897"/>
    <w:rsid w:val="00104916"/>
    <w:rsid w:val="00134715"/>
    <w:rsid w:val="001B0A42"/>
    <w:rsid w:val="001B585B"/>
    <w:rsid w:val="001C342E"/>
    <w:rsid w:val="001D3C09"/>
    <w:rsid w:val="001E1E87"/>
    <w:rsid w:val="00262D65"/>
    <w:rsid w:val="0026466F"/>
    <w:rsid w:val="002C043F"/>
    <w:rsid w:val="002E09C5"/>
    <w:rsid w:val="002E2D76"/>
    <w:rsid w:val="002F4B52"/>
    <w:rsid w:val="00307FBB"/>
    <w:rsid w:val="00337BB2"/>
    <w:rsid w:val="00364948"/>
    <w:rsid w:val="00365A62"/>
    <w:rsid w:val="003775E1"/>
    <w:rsid w:val="00377D45"/>
    <w:rsid w:val="00380E56"/>
    <w:rsid w:val="003A1394"/>
    <w:rsid w:val="003D01EF"/>
    <w:rsid w:val="00426D14"/>
    <w:rsid w:val="00453366"/>
    <w:rsid w:val="004659C6"/>
    <w:rsid w:val="004842D8"/>
    <w:rsid w:val="00496B90"/>
    <w:rsid w:val="004A27CF"/>
    <w:rsid w:val="004B65BA"/>
    <w:rsid w:val="004C29E3"/>
    <w:rsid w:val="004D1B18"/>
    <w:rsid w:val="005117B4"/>
    <w:rsid w:val="00517651"/>
    <w:rsid w:val="0055381C"/>
    <w:rsid w:val="00561531"/>
    <w:rsid w:val="005812B8"/>
    <w:rsid w:val="005A4FBB"/>
    <w:rsid w:val="005D3BC9"/>
    <w:rsid w:val="00612AFE"/>
    <w:rsid w:val="0063362C"/>
    <w:rsid w:val="006377B1"/>
    <w:rsid w:val="00652479"/>
    <w:rsid w:val="0067722F"/>
    <w:rsid w:val="006A17A4"/>
    <w:rsid w:val="006D641C"/>
    <w:rsid w:val="006E3E24"/>
    <w:rsid w:val="00703AA8"/>
    <w:rsid w:val="00737925"/>
    <w:rsid w:val="007457BF"/>
    <w:rsid w:val="0074646D"/>
    <w:rsid w:val="0077605E"/>
    <w:rsid w:val="00790C8A"/>
    <w:rsid w:val="0079401B"/>
    <w:rsid w:val="007956E7"/>
    <w:rsid w:val="007A0023"/>
    <w:rsid w:val="007A57DA"/>
    <w:rsid w:val="007A6826"/>
    <w:rsid w:val="007C548D"/>
    <w:rsid w:val="007D2B6E"/>
    <w:rsid w:val="00827374"/>
    <w:rsid w:val="00852D06"/>
    <w:rsid w:val="0088691D"/>
    <w:rsid w:val="008C4F72"/>
    <w:rsid w:val="008C5B8B"/>
    <w:rsid w:val="008D49EF"/>
    <w:rsid w:val="008E0852"/>
    <w:rsid w:val="00921A1C"/>
    <w:rsid w:val="009547C0"/>
    <w:rsid w:val="009740BE"/>
    <w:rsid w:val="009A15DF"/>
    <w:rsid w:val="009B238C"/>
    <w:rsid w:val="009C3519"/>
    <w:rsid w:val="009D2770"/>
    <w:rsid w:val="00A122D4"/>
    <w:rsid w:val="00A35868"/>
    <w:rsid w:val="00A61283"/>
    <w:rsid w:val="00A8680A"/>
    <w:rsid w:val="00A90F68"/>
    <w:rsid w:val="00AA21BE"/>
    <w:rsid w:val="00AA484D"/>
    <w:rsid w:val="00AC0B14"/>
    <w:rsid w:val="00B57657"/>
    <w:rsid w:val="00B71001"/>
    <w:rsid w:val="00B97A10"/>
    <w:rsid w:val="00BD57A3"/>
    <w:rsid w:val="00BF4776"/>
    <w:rsid w:val="00C25EBD"/>
    <w:rsid w:val="00C4128F"/>
    <w:rsid w:val="00CD632A"/>
    <w:rsid w:val="00D3488A"/>
    <w:rsid w:val="00D518EF"/>
    <w:rsid w:val="00D67736"/>
    <w:rsid w:val="00D71BE5"/>
    <w:rsid w:val="00D92977"/>
    <w:rsid w:val="00D93586"/>
    <w:rsid w:val="00D97825"/>
    <w:rsid w:val="00DC49BF"/>
    <w:rsid w:val="00DF2B3F"/>
    <w:rsid w:val="00E00CF6"/>
    <w:rsid w:val="00E970B1"/>
    <w:rsid w:val="00EC386C"/>
    <w:rsid w:val="00ED1DBD"/>
    <w:rsid w:val="00ED7AB2"/>
    <w:rsid w:val="00F02DB8"/>
    <w:rsid w:val="00F15C93"/>
    <w:rsid w:val="00F35F82"/>
    <w:rsid w:val="00F41D5D"/>
    <w:rsid w:val="00F540D8"/>
    <w:rsid w:val="00F921EA"/>
    <w:rsid w:val="00FE4FA2"/>
    <w:rsid w:val="00FE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90C8A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790C8A"/>
    <w:pPr>
      <w:keepNext/>
      <w:outlineLvl w:val="0"/>
    </w:pPr>
    <w:rPr>
      <w:szCs w:val="20"/>
      <w:u w:val="single"/>
      <w:lang w:val="sk-SK"/>
    </w:rPr>
  </w:style>
  <w:style w:type="paragraph" w:styleId="Nadpis2">
    <w:name w:val="heading 2"/>
    <w:basedOn w:val="Normlny"/>
    <w:next w:val="Normlny"/>
    <w:qFormat/>
    <w:rsid w:val="00790C8A"/>
    <w:pPr>
      <w:keepNext/>
      <w:jc w:val="center"/>
      <w:outlineLvl w:val="1"/>
    </w:pPr>
    <w:rPr>
      <w:b/>
      <w:bCs/>
      <w:sz w:val="22"/>
      <w:szCs w:val="22"/>
    </w:rPr>
  </w:style>
  <w:style w:type="paragraph" w:styleId="Nadpis3">
    <w:name w:val="heading 3"/>
    <w:basedOn w:val="Normlny"/>
    <w:next w:val="Normlny"/>
    <w:qFormat/>
    <w:rsid w:val="00790C8A"/>
    <w:pPr>
      <w:keepNext/>
      <w:tabs>
        <w:tab w:val="left" w:pos="360"/>
      </w:tabs>
      <w:ind w:firstLine="360"/>
      <w:jc w:val="center"/>
      <w:outlineLvl w:val="2"/>
    </w:pPr>
    <w:rPr>
      <w:b/>
      <w:sz w:val="22"/>
      <w:szCs w:val="22"/>
    </w:rPr>
  </w:style>
  <w:style w:type="paragraph" w:styleId="Nadpis4">
    <w:name w:val="heading 4"/>
    <w:basedOn w:val="Normlny"/>
    <w:next w:val="Normlny"/>
    <w:qFormat/>
    <w:rsid w:val="00790C8A"/>
    <w:pPr>
      <w:keepNext/>
      <w:tabs>
        <w:tab w:val="left" w:pos="0"/>
      </w:tabs>
      <w:ind w:left="360" w:hanging="360"/>
      <w:jc w:val="center"/>
      <w:outlineLvl w:val="3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790C8A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rsid w:val="00790C8A"/>
    <w:rPr>
      <w:color w:val="0000FF"/>
      <w:u w:val="single"/>
    </w:rPr>
  </w:style>
  <w:style w:type="paragraph" w:styleId="truktradokumentu">
    <w:name w:val="Document Map"/>
    <w:basedOn w:val="Normlny"/>
    <w:semiHidden/>
    <w:rsid w:val="007379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F02D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02DB8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F02DB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02DB8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3D01EF"/>
    <w:pPr>
      <w:ind w:left="708"/>
    </w:pPr>
  </w:style>
  <w:style w:type="table" w:styleId="Mriekatabuky">
    <w:name w:val="Table Grid"/>
    <w:basedOn w:val="Normlnatabuka"/>
    <w:rsid w:val="003D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.zsuzhorodsk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Užhorodská 39,   K o š i c e</vt:lpstr>
    </vt:vector>
  </TitlesOfParts>
  <Company>eu</Company>
  <LinksUpToDate>false</LinksUpToDate>
  <CharactersWithSpaces>24267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Užhorodská 39,   K o š i c e</dc:title>
  <dc:creator>zs</dc:creator>
  <cp:lastModifiedBy>zuzana.masarovicova</cp:lastModifiedBy>
  <cp:revision>2</cp:revision>
  <cp:lastPrinted>2019-08-20T11:26:00Z</cp:lastPrinted>
  <dcterms:created xsi:type="dcterms:W3CDTF">2020-08-28T07:40:00Z</dcterms:created>
  <dcterms:modified xsi:type="dcterms:W3CDTF">2020-08-28T07:40:00Z</dcterms:modified>
</cp:coreProperties>
</file>