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B62" w:rsidRDefault="00F74B62" w:rsidP="00F74B62">
      <w:pPr>
        <w:jc w:val="center"/>
        <w:rPr>
          <w:b/>
          <w:sz w:val="48"/>
          <w:szCs w:val="48"/>
        </w:rPr>
      </w:pPr>
    </w:p>
    <w:p w:rsidR="00F74B62" w:rsidRDefault="00F74B62" w:rsidP="00F74B62">
      <w:pPr>
        <w:jc w:val="center"/>
        <w:rPr>
          <w:b/>
          <w:sz w:val="48"/>
          <w:szCs w:val="48"/>
        </w:rPr>
      </w:pPr>
    </w:p>
    <w:p w:rsidR="00F74B62" w:rsidRDefault="00F74B62" w:rsidP="00F74B62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LISTA ZAKWALIFIKOWANYCH D</w:t>
      </w:r>
      <w:r>
        <w:rPr>
          <w:b/>
          <w:sz w:val="48"/>
          <w:szCs w:val="48"/>
        </w:rPr>
        <w:t>ZIECI DO KLASY PIERWSZEJ</w:t>
      </w:r>
      <w:r>
        <w:rPr>
          <w:b/>
          <w:sz w:val="48"/>
          <w:szCs w:val="48"/>
        </w:rPr>
        <w:t xml:space="preserve"> W ROKU</w:t>
      </w:r>
    </w:p>
    <w:p w:rsidR="00F74B62" w:rsidRDefault="00F74B62" w:rsidP="00F74B62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SZKOLNYM 2021/2022</w:t>
      </w:r>
    </w:p>
    <w:p w:rsidR="00F74B62" w:rsidRDefault="00F74B62" w:rsidP="00F74B62">
      <w:pPr>
        <w:pStyle w:val="Akapitzlist"/>
        <w:rPr>
          <w:b/>
          <w:sz w:val="48"/>
          <w:szCs w:val="48"/>
        </w:rPr>
      </w:pPr>
    </w:p>
    <w:p w:rsidR="00F74B62" w:rsidRDefault="00F74B62" w:rsidP="00F74B62">
      <w:pPr>
        <w:pStyle w:val="Akapitzlist"/>
        <w:rPr>
          <w:b/>
          <w:sz w:val="48"/>
          <w:szCs w:val="48"/>
        </w:rPr>
      </w:pPr>
      <w:bookmarkStart w:id="0" w:name="_GoBack"/>
      <w:bookmarkEnd w:id="0"/>
    </w:p>
    <w:p w:rsidR="00131232" w:rsidRDefault="00F74B62">
      <w:pPr>
        <w:rPr>
          <w:sz w:val="32"/>
          <w:szCs w:val="32"/>
        </w:rPr>
      </w:pPr>
      <w:r>
        <w:rPr>
          <w:sz w:val="32"/>
          <w:szCs w:val="32"/>
        </w:rPr>
        <w:t>1.Machomet Alicja</w:t>
      </w:r>
    </w:p>
    <w:p w:rsidR="00F74B62" w:rsidRPr="00F74B62" w:rsidRDefault="00F74B62">
      <w:pPr>
        <w:rPr>
          <w:sz w:val="32"/>
          <w:szCs w:val="32"/>
        </w:rPr>
      </w:pPr>
      <w:r>
        <w:rPr>
          <w:sz w:val="32"/>
          <w:szCs w:val="32"/>
        </w:rPr>
        <w:t xml:space="preserve">2.Ossowska Marcelina </w:t>
      </w:r>
    </w:p>
    <w:sectPr w:rsidR="00F74B62" w:rsidRPr="00F74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62"/>
    <w:rsid w:val="00131232"/>
    <w:rsid w:val="00F7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F82E0"/>
  <w15:chartTrackingRefBased/>
  <w15:docId w15:val="{7C91ACCF-841E-41FD-B523-67C2A38A6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4B6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4B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74B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B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2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cp:lastPrinted>2021-02-23T13:27:00Z</cp:lastPrinted>
  <dcterms:created xsi:type="dcterms:W3CDTF">2021-02-23T13:25:00Z</dcterms:created>
  <dcterms:modified xsi:type="dcterms:W3CDTF">2021-02-23T13:27:00Z</dcterms:modified>
</cp:coreProperties>
</file>